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A7C6EB" w14:textId="7D6777F2" w:rsidR="00766353" w:rsidRPr="001B7698" w:rsidRDefault="00766353">
      <w:pPr>
        <w:rPr>
          <w:rFonts w:asciiTheme="majorHAnsi" w:hAnsiTheme="majorHAnsi" w:cstheme="majorHAnsi"/>
        </w:rPr>
      </w:pPr>
      <w:bookmarkStart w:id="0" w:name="_Hlk93509847"/>
    </w:p>
    <w:p w14:paraId="057185CA" w14:textId="6F26480F" w:rsidR="00035D81" w:rsidRPr="001B7698" w:rsidRDefault="00035D81">
      <w:pPr>
        <w:rPr>
          <w:rFonts w:asciiTheme="majorHAnsi" w:hAnsiTheme="majorHAnsi" w:cstheme="majorHAnsi"/>
        </w:rPr>
      </w:pPr>
    </w:p>
    <w:p w14:paraId="2AA751B3" w14:textId="6FF60961" w:rsidR="00035D81" w:rsidRPr="001B7698" w:rsidRDefault="00035D81">
      <w:pPr>
        <w:rPr>
          <w:rFonts w:asciiTheme="majorHAnsi" w:hAnsiTheme="majorHAnsi" w:cstheme="majorHAnsi"/>
        </w:rPr>
      </w:pPr>
    </w:p>
    <w:p w14:paraId="4CD2C7C6" w14:textId="4D46C262" w:rsidR="00035D81" w:rsidRPr="001B7698" w:rsidRDefault="00035D81">
      <w:pPr>
        <w:rPr>
          <w:rFonts w:asciiTheme="majorHAnsi" w:hAnsiTheme="majorHAnsi" w:cstheme="majorHAnsi"/>
        </w:rPr>
      </w:pPr>
    </w:p>
    <w:p w14:paraId="2E9C0012" w14:textId="77777777" w:rsidR="00035D81" w:rsidRPr="001B7698" w:rsidRDefault="00035D81">
      <w:pPr>
        <w:rPr>
          <w:rFonts w:asciiTheme="majorHAnsi" w:hAnsiTheme="majorHAnsi" w:cstheme="majorHAnsi"/>
        </w:rPr>
      </w:pPr>
    </w:p>
    <w:p w14:paraId="0A698D1C" w14:textId="77777777" w:rsidR="00E55CA0" w:rsidRPr="001B7698" w:rsidRDefault="00E55CA0" w:rsidP="00154EB7">
      <w:pPr>
        <w:spacing w:after="0"/>
        <w:jc w:val="center"/>
        <w:rPr>
          <w:rFonts w:asciiTheme="majorHAnsi" w:hAnsiTheme="majorHAnsi" w:cstheme="majorHAnsi"/>
        </w:rPr>
      </w:pPr>
    </w:p>
    <w:tbl>
      <w:tblPr>
        <w:tblW w:w="9232" w:type="dxa"/>
        <w:tblInd w:w="-147" w:type="dxa"/>
        <w:tblLayout w:type="fixed"/>
        <w:tblCellMar>
          <w:left w:w="0" w:type="dxa"/>
          <w:right w:w="0" w:type="dxa"/>
        </w:tblCellMar>
        <w:tblLook w:val="04A0" w:firstRow="1" w:lastRow="0" w:firstColumn="1" w:lastColumn="0" w:noHBand="0" w:noVBand="1"/>
      </w:tblPr>
      <w:tblGrid>
        <w:gridCol w:w="6513"/>
        <w:gridCol w:w="864"/>
        <w:gridCol w:w="1855"/>
      </w:tblGrid>
      <w:tr w:rsidR="00035D81" w:rsidRPr="001B7698" w14:paraId="42C9BD29" w14:textId="77777777" w:rsidTr="00823D84">
        <w:trPr>
          <w:trHeight w:hRule="exact" w:val="1913"/>
        </w:trPr>
        <w:tc>
          <w:tcPr>
            <w:tcW w:w="6513" w:type="dxa"/>
          </w:tcPr>
          <w:p w14:paraId="040E7FF6" w14:textId="77777777" w:rsidR="009C1C0C" w:rsidRDefault="009C1C0C" w:rsidP="009C1C0C">
            <w:pPr>
              <w:spacing w:after="0"/>
              <w:jc w:val="left"/>
              <w:rPr>
                <w:rStyle w:val="lev"/>
                <w:rFonts w:ascii="Calibri Light" w:hAnsi="Calibri Light"/>
                <w:bCs w:val="0"/>
                <w:sz w:val="28"/>
              </w:rPr>
            </w:pPr>
            <w:r w:rsidRPr="00F90898">
              <w:rPr>
                <w:rStyle w:val="lev"/>
                <w:rFonts w:ascii="Calibri Light" w:hAnsi="Calibri Light"/>
                <w:sz w:val="28"/>
              </w:rPr>
              <w:t>Centre Hospitalier Universitaire de Reims (51)</w:t>
            </w:r>
          </w:p>
          <w:p w14:paraId="6E3D03FC" w14:textId="77777777" w:rsidR="009C1C0C" w:rsidRDefault="009C1C0C" w:rsidP="008E68DE">
            <w:pPr>
              <w:spacing w:after="0"/>
              <w:jc w:val="left"/>
              <w:rPr>
                <w:rFonts w:asciiTheme="majorHAnsi" w:eastAsiaTheme="majorEastAsia" w:hAnsiTheme="majorHAnsi" w:cstheme="majorHAnsi"/>
                <w:b/>
                <w:color w:val="000000" w:themeColor="text1"/>
                <w:sz w:val="32"/>
                <w:szCs w:val="32"/>
                <w:lang w:eastAsia="fr-FR"/>
              </w:rPr>
            </w:pPr>
          </w:p>
          <w:p w14:paraId="196C71A1" w14:textId="67BB34F7" w:rsidR="00035D81" w:rsidRPr="001B7698" w:rsidRDefault="009C1C0C" w:rsidP="008E68DE">
            <w:pPr>
              <w:rPr>
                <w:rFonts w:asciiTheme="majorHAnsi" w:hAnsiTheme="majorHAnsi" w:cstheme="majorHAnsi"/>
                <w:lang w:eastAsia="fr-FR"/>
              </w:rPr>
            </w:pPr>
            <w:r w:rsidRPr="00B6217C">
              <w:rPr>
                <w:rFonts w:asciiTheme="majorHAnsi" w:eastAsiaTheme="majorEastAsia" w:hAnsiTheme="majorHAnsi" w:cstheme="majorHAnsi"/>
                <w:b/>
                <w:color w:val="000000" w:themeColor="text1"/>
                <w:sz w:val="32"/>
                <w:szCs w:val="32"/>
                <w:lang w:eastAsia="fr-FR"/>
              </w:rPr>
              <w:t>Construction du Nouvel Hôpital – Phase 2</w:t>
            </w:r>
          </w:p>
        </w:tc>
        <w:tc>
          <w:tcPr>
            <w:tcW w:w="2719" w:type="dxa"/>
            <w:gridSpan w:val="2"/>
          </w:tcPr>
          <w:p w14:paraId="704FDC77" w14:textId="77777777" w:rsidR="00035D81" w:rsidRPr="001B7698" w:rsidRDefault="00035D81" w:rsidP="00823D84">
            <w:pPr>
              <w:spacing w:after="0"/>
              <w:jc w:val="left"/>
              <w:rPr>
                <w:rFonts w:asciiTheme="majorHAnsi" w:eastAsiaTheme="majorEastAsia" w:hAnsiTheme="majorHAnsi" w:cstheme="majorHAnsi"/>
                <w:b/>
                <w:sz w:val="28"/>
                <w:lang w:eastAsia="fr-FR"/>
              </w:rPr>
            </w:pPr>
          </w:p>
        </w:tc>
      </w:tr>
      <w:tr w:rsidR="00035D81" w:rsidRPr="001B7698" w14:paraId="0648B2FF" w14:textId="77777777" w:rsidTr="00823D84">
        <w:trPr>
          <w:trHeight w:hRule="exact" w:val="425"/>
        </w:trPr>
        <w:tc>
          <w:tcPr>
            <w:tcW w:w="6513" w:type="dxa"/>
          </w:tcPr>
          <w:p w14:paraId="506AB884" w14:textId="77777777" w:rsidR="00035D81" w:rsidRPr="001B7698" w:rsidRDefault="00035D81" w:rsidP="00823D84">
            <w:pPr>
              <w:spacing w:after="0"/>
              <w:jc w:val="left"/>
              <w:rPr>
                <w:rFonts w:asciiTheme="majorHAnsi" w:eastAsiaTheme="majorEastAsia" w:hAnsiTheme="majorHAnsi" w:cstheme="majorHAnsi"/>
                <w:b/>
                <w:sz w:val="28"/>
                <w:lang w:eastAsia="fr-FR"/>
              </w:rPr>
            </w:pPr>
          </w:p>
        </w:tc>
        <w:tc>
          <w:tcPr>
            <w:tcW w:w="2719" w:type="dxa"/>
            <w:gridSpan w:val="2"/>
          </w:tcPr>
          <w:p w14:paraId="29358C00" w14:textId="77777777" w:rsidR="00035D81" w:rsidRPr="001B7698" w:rsidRDefault="00035D81" w:rsidP="00823D84">
            <w:pPr>
              <w:spacing w:after="0"/>
              <w:jc w:val="left"/>
              <w:rPr>
                <w:rFonts w:asciiTheme="majorHAnsi" w:eastAsiaTheme="majorEastAsia" w:hAnsiTheme="majorHAnsi" w:cstheme="majorHAnsi"/>
                <w:b/>
                <w:sz w:val="28"/>
                <w:lang w:eastAsia="fr-FR"/>
              </w:rPr>
            </w:pPr>
          </w:p>
        </w:tc>
      </w:tr>
      <w:tr w:rsidR="00035D81" w:rsidRPr="001B7698" w14:paraId="3A89D918" w14:textId="77777777" w:rsidTr="008E68DE">
        <w:trPr>
          <w:trHeight w:hRule="exact" w:val="840"/>
        </w:trPr>
        <w:tc>
          <w:tcPr>
            <w:tcW w:w="7377" w:type="dxa"/>
            <w:gridSpan w:val="2"/>
          </w:tcPr>
          <w:p w14:paraId="2E078FB1" w14:textId="77777777" w:rsidR="00035D81" w:rsidRPr="001B7698" w:rsidRDefault="00035D81" w:rsidP="00823D84">
            <w:pPr>
              <w:spacing w:after="0"/>
              <w:jc w:val="left"/>
              <w:rPr>
                <w:rFonts w:asciiTheme="majorHAnsi" w:eastAsiaTheme="majorEastAsia" w:hAnsiTheme="majorHAnsi" w:cstheme="majorHAnsi"/>
                <w:sz w:val="28"/>
                <w:lang w:eastAsia="fr-FR"/>
              </w:rPr>
            </w:pPr>
          </w:p>
        </w:tc>
        <w:tc>
          <w:tcPr>
            <w:tcW w:w="1855" w:type="dxa"/>
            <w:vAlign w:val="center"/>
          </w:tcPr>
          <w:p w14:paraId="732055D6" w14:textId="77777777" w:rsidR="00035D81" w:rsidRPr="001B7698" w:rsidRDefault="00035D81" w:rsidP="00823D84">
            <w:pPr>
              <w:rPr>
                <w:rFonts w:asciiTheme="majorHAnsi" w:hAnsiTheme="majorHAnsi" w:cstheme="majorHAnsi"/>
              </w:rPr>
            </w:pPr>
          </w:p>
        </w:tc>
      </w:tr>
      <w:tr w:rsidR="00035D81" w:rsidRPr="001B7698" w14:paraId="04300259" w14:textId="77777777" w:rsidTr="009C1C0C">
        <w:trPr>
          <w:trHeight w:hRule="exact" w:val="427"/>
        </w:trPr>
        <w:tc>
          <w:tcPr>
            <w:tcW w:w="9232" w:type="dxa"/>
            <w:gridSpan w:val="3"/>
            <w:vAlign w:val="center"/>
          </w:tcPr>
          <w:p w14:paraId="555A4C5A" w14:textId="77777777" w:rsidR="00035D81" w:rsidRPr="001B7698" w:rsidRDefault="00035D81" w:rsidP="00823D84">
            <w:pPr>
              <w:rPr>
                <w:rFonts w:asciiTheme="majorHAnsi" w:hAnsiTheme="majorHAnsi" w:cstheme="majorHAnsi"/>
                <w:highlight w:val="yellow"/>
              </w:rPr>
            </w:pPr>
          </w:p>
        </w:tc>
      </w:tr>
      <w:tr w:rsidR="00035D81" w:rsidRPr="001B7698" w14:paraId="0AC96660" w14:textId="77777777" w:rsidTr="00823D84">
        <w:trPr>
          <w:trHeight w:hRule="exact" w:val="504"/>
        </w:trPr>
        <w:tc>
          <w:tcPr>
            <w:tcW w:w="9232" w:type="dxa"/>
            <w:gridSpan w:val="3"/>
            <w:vAlign w:val="center"/>
          </w:tcPr>
          <w:p w14:paraId="40D6C827" w14:textId="77777777" w:rsidR="00035D81" w:rsidRPr="001B7698" w:rsidRDefault="00035D81" w:rsidP="00823D84">
            <w:pPr>
              <w:spacing w:after="0"/>
              <w:jc w:val="left"/>
              <w:rPr>
                <w:rFonts w:asciiTheme="majorHAnsi" w:eastAsiaTheme="majorEastAsia" w:hAnsiTheme="majorHAnsi" w:cstheme="majorHAnsi"/>
                <w:b/>
                <w:color w:val="008795" w:themeColor="text2"/>
                <w:sz w:val="28"/>
                <w:lang w:eastAsia="fr-FR"/>
              </w:rPr>
            </w:pPr>
            <w:r w:rsidRPr="001B7698">
              <w:rPr>
                <w:rFonts w:asciiTheme="majorHAnsi" w:eastAsiaTheme="majorEastAsia" w:hAnsiTheme="majorHAnsi" w:cstheme="majorHAnsi"/>
                <w:b/>
                <w:color w:val="006666" w:themeColor="accent1"/>
                <w:sz w:val="28"/>
                <w:lang w:eastAsia="fr-FR"/>
              </w:rPr>
              <w:t>MARCHE DE PRESTATIONS DE SERVICES</w:t>
            </w:r>
          </w:p>
        </w:tc>
      </w:tr>
      <w:tr w:rsidR="00035D81" w:rsidRPr="001B7698" w14:paraId="6DAFB433" w14:textId="77777777" w:rsidTr="009C1C0C">
        <w:trPr>
          <w:trHeight w:hRule="exact" w:val="2907"/>
        </w:trPr>
        <w:tc>
          <w:tcPr>
            <w:tcW w:w="9232" w:type="dxa"/>
            <w:gridSpan w:val="3"/>
            <w:vAlign w:val="center"/>
          </w:tcPr>
          <w:p w14:paraId="6B691B0F" w14:textId="77777777" w:rsidR="00035D81" w:rsidRPr="001B7698" w:rsidRDefault="00035D81" w:rsidP="00823D84">
            <w:pPr>
              <w:spacing w:after="0"/>
              <w:jc w:val="left"/>
              <w:rPr>
                <w:rFonts w:asciiTheme="majorHAnsi" w:eastAsiaTheme="majorEastAsia" w:hAnsiTheme="majorHAnsi" w:cstheme="majorHAnsi"/>
                <w:b/>
                <w:color w:val="006666" w:themeColor="accent1"/>
                <w:sz w:val="28"/>
                <w:lang w:eastAsia="fr-FR"/>
              </w:rPr>
            </w:pPr>
            <w:r w:rsidRPr="001B7698">
              <w:rPr>
                <w:rFonts w:asciiTheme="majorHAnsi" w:eastAsiaTheme="majorEastAsia" w:hAnsiTheme="majorHAnsi" w:cstheme="majorHAnsi"/>
                <w:b/>
                <w:color w:val="006666" w:themeColor="accent1"/>
                <w:sz w:val="28"/>
                <w:lang w:eastAsia="fr-FR"/>
              </w:rPr>
              <w:t>CONSULTATION ASSURANCE CONSTRUCTION</w:t>
            </w:r>
          </w:p>
          <w:p w14:paraId="3A3FF267" w14:textId="24DB81CF" w:rsidR="00035D81" w:rsidRDefault="00035D81" w:rsidP="00823D84">
            <w:pPr>
              <w:spacing w:after="0"/>
              <w:jc w:val="left"/>
              <w:rPr>
                <w:rFonts w:asciiTheme="majorHAnsi" w:eastAsiaTheme="majorEastAsia" w:hAnsiTheme="majorHAnsi" w:cstheme="majorHAnsi"/>
                <w:b/>
                <w:color w:val="006666" w:themeColor="accent1"/>
                <w:sz w:val="28"/>
                <w:lang w:eastAsia="fr-FR"/>
              </w:rPr>
            </w:pPr>
            <w:r w:rsidRPr="001B7698">
              <w:rPr>
                <w:rFonts w:asciiTheme="majorHAnsi" w:eastAsiaTheme="majorEastAsia" w:hAnsiTheme="majorHAnsi" w:cstheme="majorHAnsi"/>
                <w:b/>
                <w:color w:val="006666" w:themeColor="accent1"/>
                <w:sz w:val="28"/>
                <w:lang w:eastAsia="fr-FR"/>
              </w:rPr>
              <w:t xml:space="preserve">Acte d’engagement (AE) </w:t>
            </w:r>
            <w:r w:rsidR="00491AAC">
              <w:rPr>
                <w:rFonts w:asciiTheme="majorHAnsi" w:eastAsiaTheme="majorEastAsia" w:hAnsiTheme="majorHAnsi" w:cstheme="majorHAnsi"/>
                <w:b/>
                <w:color w:val="006666" w:themeColor="accent1"/>
                <w:sz w:val="28"/>
                <w:lang w:eastAsia="fr-FR"/>
              </w:rPr>
              <w:t xml:space="preserve">- </w:t>
            </w:r>
            <w:r w:rsidRPr="001B7698">
              <w:rPr>
                <w:rFonts w:asciiTheme="majorHAnsi" w:eastAsiaTheme="majorEastAsia" w:hAnsiTheme="majorHAnsi" w:cstheme="majorHAnsi"/>
                <w:b/>
                <w:color w:val="006666" w:themeColor="accent1"/>
                <w:sz w:val="28"/>
                <w:lang w:eastAsia="fr-FR"/>
              </w:rPr>
              <w:t>Assurance dommages-ouvrage</w:t>
            </w:r>
          </w:p>
          <w:p w14:paraId="3C056CF4" w14:textId="77777777" w:rsidR="009C1C0C" w:rsidRPr="009C1C0C" w:rsidRDefault="009C1C0C" w:rsidP="009C1C0C">
            <w:pPr>
              <w:pStyle w:val="Titre"/>
              <w:jc w:val="center"/>
              <w:rPr>
                <w:rStyle w:val="lev"/>
                <w:rFonts w:ascii="Calibri Light" w:hAnsi="Calibri Light"/>
                <w:b/>
                <w:bCs w:val="0"/>
                <w:sz w:val="20"/>
                <w:szCs w:val="20"/>
              </w:rPr>
            </w:pPr>
          </w:p>
          <w:p w14:paraId="426DC73D" w14:textId="054ED31B" w:rsidR="009C1C0C" w:rsidRPr="000A151C" w:rsidRDefault="009C1C0C" w:rsidP="009C1C0C">
            <w:pPr>
              <w:pStyle w:val="Titre"/>
              <w:jc w:val="center"/>
              <w:rPr>
                <w:rStyle w:val="lev"/>
                <w:rFonts w:ascii="Calibri Light" w:hAnsi="Calibri Light"/>
                <w:b/>
                <w:bCs w:val="0"/>
                <w:sz w:val="40"/>
                <w:szCs w:val="40"/>
              </w:rPr>
            </w:pPr>
            <w:r w:rsidRPr="000A151C">
              <w:rPr>
                <w:rStyle w:val="lev"/>
                <w:rFonts w:ascii="Calibri Light" w:hAnsi="Calibri Light"/>
                <w:b/>
                <w:bCs w:val="0"/>
                <w:sz w:val="40"/>
                <w:szCs w:val="40"/>
              </w:rPr>
              <w:t>LOT 01 - ASSURANCE DOMMAGES OUVRAGES</w:t>
            </w:r>
          </w:p>
          <w:p w14:paraId="24A5BCF5" w14:textId="77777777" w:rsidR="009C1C0C" w:rsidRPr="009C1C0C" w:rsidRDefault="009C1C0C" w:rsidP="00823D84">
            <w:pPr>
              <w:rPr>
                <w:rFonts w:asciiTheme="majorHAnsi" w:eastAsiaTheme="majorEastAsia" w:hAnsiTheme="majorHAnsi" w:cstheme="majorHAnsi"/>
                <w:color w:val="006666" w:themeColor="accent1"/>
                <w:sz w:val="10"/>
                <w:szCs w:val="10"/>
                <w:lang w:eastAsia="fr-FR"/>
              </w:rPr>
            </w:pPr>
          </w:p>
          <w:p w14:paraId="28DE27F5" w14:textId="7D258D2C" w:rsidR="00035D81" w:rsidRPr="001B7698" w:rsidRDefault="00A76A5B" w:rsidP="00823D84">
            <w:pPr>
              <w:rPr>
                <w:rFonts w:asciiTheme="majorHAnsi" w:hAnsiTheme="majorHAnsi" w:cstheme="majorHAnsi"/>
                <w:lang w:eastAsia="fr-FR"/>
              </w:rPr>
            </w:pPr>
            <w:r w:rsidRPr="00A76A5B">
              <w:rPr>
                <w:rFonts w:asciiTheme="majorHAnsi" w:eastAsiaTheme="majorEastAsia" w:hAnsiTheme="majorHAnsi" w:cstheme="majorHAnsi"/>
                <w:color w:val="006666" w:themeColor="accent1"/>
                <w:sz w:val="24"/>
                <w:szCs w:val="24"/>
                <w:lang w:eastAsia="fr-FR"/>
              </w:rPr>
              <w:t xml:space="preserve">Appel d’Offres Ouvert (défini selon les articles L-2124-1 et L2124-2 de l’ordonnance 2018-1074 du 26 Novembre 2018 (partie législative de la CP) et selon les articles R-2124-1, R-2124-2, R-2161-1 à 5 du Décret n° 2018-1075 du 3 Décembre 2018 portant partie règlementaire de la Commande publique) </w:t>
            </w:r>
          </w:p>
        </w:tc>
      </w:tr>
      <w:tr w:rsidR="00035D81" w:rsidRPr="001B7698" w14:paraId="2097509F" w14:textId="77777777" w:rsidTr="00823D84">
        <w:trPr>
          <w:trHeight w:hRule="exact" w:val="510"/>
        </w:trPr>
        <w:tc>
          <w:tcPr>
            <w:tcW w:w="9232" w:type="dxa"/>
            <w:gridSpan w:val="3"/>
            <w:vAlign w:val="center"/>
          </w:tcPr>
          <w:p w14:paraId="08A0EC56" w14:textId="54D835AD" w:rsidR="00035D81" w:rsidRPr="001B7698" w:rsidRDefault="00DA6D60" w:rsidP="00823D84">
            <w:pPr>
              <w:spacing w:after="0"/>
              <w:rPr>
                <w:rFonts w:asciiTheme="majorHAnsi" w:eastAsiaTheme="minorHAnsi" w:hAnsiTheme="majorHAnsi" w:cstheme="majorHAnsi"/>
                <w:szCs w:val="21"/>
              </w:rPr>
            </w:pPr>
            <w:r>
              <w:rPr>
                <w:rFonts w:asciiTheme="majorHAnsi" w:eastAsiaTheme="minorHAnsi" w:hAnsiTheme="majorHAnsi" w:cstheme="majorHAnsi"/>
                <w:szCs w:val="21"/>
              </w:rPr>
              <w:t xml:space="preserve">Version </w:t>
            </w:r>
            <w:r w:rsidR="00B86BAB">
              <w:rPr>
                <w:rFonts w:asciiTheme="majorHAnsi" w:eastAsiaTheme="minorHAnsi" w:hAnsiTheme="majorHAnsi" w:cstheme="majorHAnsi"/>
                <w:szCs w:val="21"/>
              </w:rPr>
              <w:t>1</w:t>
            </w:r>
          </w:p>
        </w:tc>
      </w:tr>
    </w:tbl>
    <w:p w14:paraId="41957D14" w14:textId="77777777" w:rsidR="00E55CA0" w:rsidRPr="001B7698" w:rsidRDefault="00E55CA0" w:rsidP="00154EB7">
      <w:pPr>
        <w:spacing w:after="0"/>
        <w:jc w:val="center"/>
        <w:rPr>
          <w:rFonts w:asciiTheme="majorHAnsi" w:hAnsiTheme="majorHAnsi" w:cstheme="majorHAnsi"/>
        </w:rPr>
      </w:pPr>
    </w:p>
    <w:tbl>
      <w:tblPr>
        <w:tblW w:w="9810" w:type="dxa"/>
        <w:tblInd w:w="-147" w:type="dxa"/>
        <w:tblLayout w:type="fixed"/>
        <w:tblCellMar>
          <w:left w:w="0" w:type="dxa"/>
          <w:right w:w="0" w:type="dxa"/>
        </w:tblCellMar>
        <w:tblLook w:val="04A0" w:firstRow="1" w:lastRow="0" w:firstColumn="1" w:lastColumn="0" w:noHBand="0" w:noVBand="1"/>
      </w:tblPr>
      <w:tblGrid>
        <w:gridCol w:w="2982"/>
        <w:gridCol w:w="2268"/>
        <w:gridCol w:w="2694"/>
        <w:gridCol w:w="1860"/>
        <w:gridCol w:w="6"/>
      </w:tblGrid>
      <w:tr w:rsidR="009C1C0C" w:rsidRPr="00F071C8" w14:paraId="48FE0D32" w14:textId="77777777" w:rsidTr="00823D84">
        <w:trPr>
          <w:trHeight w:hRule="exact" w:val="680"/>
        </w:trPr>
        <w:tc>
          <w:tcPr>
            <w:tcW w:w="5250" w:type="dxa"/>
            <w:gridSpan w:val="2"/>
            <w:vAlign w:val="bottom"/>
          </w:tcPr>
          <w:bookmarkEnd w:id="0"/>
          <w:p w14:paraId="7577F2D1" w14:textId="77777777" w:rsidR="009C1C0C" w:rsidRPr="00281031" w:rsidRDefault="009C1C0C" w:rsidP="00823D84">
            <w:pPr>
              <w:spacing w:after="0"/>
              <w:rPr>
                <w:rFonts w:asciiTheme="majorHAnsi" w:eastAsiaTheme="minorHAnsi" w:hAnsiTheme="majorHAnsi" w:cstheme="majorHAnsi"/>
                <w:szCs w:val="20"/>
              </w:rPr>
            </w:pPr>
            <w:r>
              <w:rPr>
                <w:rFonts w:asciiTheme="majorHAnsi" w:eastAsiaTheme="minorHAnsi" w:hAnsiTheme="majorHAnsi" w:cstheme="majorHAnsi"/>
                <w:i/>
                <w:szCs w:val="20"/>
              </w:rPr>
              <w:t>Pouvoir adjudicateur</w:t>
            </w:r>
          </w:p>
          <w:p w14:paraId="15AB432D" w14:textId="77777777" w:rsidR="009C1C0C" w:rsidRPr="00281031" w:rsidRDefault="009C1C0C" w:rsidP="00823D84">
            <w:pPr>
              <w:spacing w:after="0"/>
              <w:rPr>
                <w:rFonts w:asciiTheme="majorHAnsi" w:eastAsiaTheme="minorHAnsi" w:hAnsiTheme="majorHAnsi" w:cstheme="majorHAnsi"/>
                <w:szCs w:val="21"/>
              </w:rPr>
            </w:pPr>
            <w:r w:rsidRPr="00281031">
              <w:rPr>
                <w:rFonts w:asciiTheme="majorHAnsi" w:eastAsiaTheme="minorHAnsi" w:hAnsiTheme="majorHAnsi" w:cstheme="majorHAnsi"/>
                <w:szCs w:val="21"/>
              </w:rPr>
              <w:t>---</w:t>
            </w:r>
          </w:p>
        </w:tc>
        <w:tc>
          <w:tcPr>
            <w:tcW w:w="4560" w:type="dxa"/>
            <w:gridSpan w:val="3"/>
            <w:vAlign w:val="bottom"/>
          </w:tcPr>
          <w:p w14:paraId="663CC394" w14:textId="77777777" w:rsidR="009C1C0C" w:rsidRPr="00F071C8" w:rsidRDefault="009C1C0C" w:rsidP="00823D84">
            <w:pPr>
              <w:spacing w:after="0"/>
              <w:rPr>
                <w:rFonts w:asciiTheme="majorHAnsi" w:eastAsiaTheme="minorHAnsi" w:hAnsiTheme="majorHAnsi" w:cstheme="majorHAnsi"/>
                <w:szCs w:val="20"/>
              </w:rPr>
            </w:pPr>
            <w:r w:rsidRPr="00F071C8">
              <w:rPr>
                <w:rFonts w:asciiTheme="majorHAnsi" w:eastAsiaTheme="minorHAnsi" w:hAnsiTheme="majorHAnsi" w:cstheme="majorHAnsi"/>
                <w:i/>
                <w:szCs w:val="20"/>
              </w:rPr>
              <w:t>Assistant au maître d’ouvrage</w:t>
            </w:r>
          </w:p>
          <w:p w14:paraId="4427E161" w14:textId="77777777" w:rsidR="009C1C0C" w:rsidRPr="00F071C8" w:rsidRDefault="009C1C0C" w:rsidP="00823D84">
            <w:pPr>
              <w:spacing w:after="0"/>
              <w:rPr>
                <w:rFonts w:asciiTheme="majorHAnsi" w:eastAsiaTheme="minorHAnsi" w:hAnsiTheme="majorHAnsi" w:cstheme="majorHAnsi"/>
                <w:szCs w:val="21"/>
              </w:rPr>
            </w:pPr>
            <w:r w:rsidRPr="00F071C8">
              <w:rPr>
                <w:rFonts w:asciiTheme="majorHAnsi" w:eastAsiaTheme="minorHAnsi" w:hAnsiTheme="majorHAnsi" w:cstheme="majorHAnsi"/>
                <w:szCs w:val="21"/>
              </w:rPr>
              <w:t>---</w:t>
            </w:r>
          </w:p>
        </w:tc>
      </w:tr>
      <w:tr w:rsidR="009C1C0C" w:rsidRPr="00B6217C" w14:paraId="68DA44DB" w14:textId="77777777" w:rsidTr="00823D84">
        <w:trPr>
          <w:gridAfter w:val="1"/>
          <w:wAfter w:w="6" w:type="dxa"/>
          <w:trHeight w:hRule="exact" w:val="2048"/>
        </w:trPr>
        <w:tc>
          <w:tcPr>
            <w:tcW w:w="2982" w:type="dxa"/>
          </w:tcPr>
          <w:tbl>
            <w:tblPr>
              <w:tblStyle w:val="Grilledutableau"/>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911"/>
              <w:gridCol w:w="2313"/>
            </w:tblGrid>
            <w:tr w:rsidR="009C1C0C" w:rsidRPr="00281031" w14:paraId="38AE2326" w14:textId="77777777" w:rsidTr="00823D84">
              <w:trPr>
                <w:trHeight w:hRule="exact" w:val="2018"/>
              </w:trPr>
              <w:tc>
                <w:tcPr>
                  <w:tcW w:w="3403" w:type="dxa"/>
                </w:tcPr>
                <w:p w14:paraId="554D1187" w14:textId="77777777" w:rsidR="009C1C0C" w:rsidRDefault="009C1C0C" w:rsidP="00823D84">
                  <w:pPr>
                    <w:tabs>
                      <w:tab w:val="left" w:pos="360"/>
                      <w:tab w:val="left" w:pos="540"/>
                    </w:tabs>
                    <w:rPr>
                      <w:rFonts w:asciiTheme="majorHAnsi" w:eastAsiaTheme="minorHAnsi" w:hAnsiTheme="majorHAnsi"/>
                      <w:b/>
                      <w:bCs/>
                    </w:rPr>
                  </w:pPr>
                  <w:r>
                    <w:rPr>
                      <w:rFonts w:asciiTheme="majorHAnsi" w:eastAsiaTheme="minorHAnsi" w:hAnsiTheme="majorHAnsi"/>
                      <w:b/>
                      <w:bCs/>
                    </w:rPr>
                    <w:t>CHU DE REIMS</w:t>
                  </w:r>
                </w:p>
                <w:p w14:paraId="08A64422" w14:textId="77777777" w:rsidR="009C1C0C" w:rsidRPr="009A643D" w:rsidRDefault="009C1C0C" w:rsidP="00823D84">
                  <w:pPr>
                    <w:tabs>
                      <w:tab w:val="left" w:pos="360"/>
                      <w:tab w:val="left" w:pos="540"/>
                    </w:tabs>
                    <w:rPr>
                      <w:rFonts w:asciiTheme="majorHAnsi" w:eastAsiaTheme="minorHAnsi" w:hAnsiTheme="majorHAnsi"/>
                    </w:rPr>
                  </w:pPr>
                  <w:r>
                    <w:rPr>
                      <w:rFonts w:asciiTheme="majorHAnsi" w:eastAsiaTheme="minorHAnsi" w:hAnsiTheme="majorHAnsi"/>
                    </w:rPr>
                    <w:t>45 rue Cognacq-Jay</w:t>
                  </w:r>
                </w:p>
                <w:p w14:paraId="6D9088E4" w14:textId="77777777" w:rsidR="009C1C0C" w:rsidRPr="009A643D" w:rsidRDefault="009C1C0C" w:rsidP="00823D84">
                  <w:pPr>
                    <w:tabs>
                      <w:tab w:val="left" w:pos="360"/>
                      <w:tab w:val="left" w:pos="540"/>
                    </w:tabs>
                    <w:rPr>
                      <w:rFonts w:asciiTheme="majorHAnsi" w:eastAsiaTheme="minorHAnsi" w:hAnsiTheme="majorHAnsi"/>
                    </w:rPr>
                  </w:pPr>
                  <w:r>
                    <w:rPr>
                      <w:rFonts w:asciiTheme="majorHAnsi" w:eastAsiaTheme="minorHAnsi" w:hAnsiTheme="majorHAnsi"/>
                    </w:rPr>
                    <w:t>51092</w:t>
                  </w:r>
                  <w:r w:rsidRPr="009A643D">
                    <w:rPr>
                      <w:rFonts w:asciiTheme="majorHAnsi" w:eastAsiaTheme="minorHAnsi" w:hAnsiTheme="majorHAnsi"/>
                    </w:rPr>
                    <w:t xml:space="preserve"> </w:t>
                  </w:r>
                  <w:r>
                    <w:rPr>
                      <w:rFonts w:asciiTheme="majorHAnsi" w:eastAsiaTheme="minorHAnsi" w:hAnsiTheme="majorHAnsi"/>
                    </w:rPr>
                    <w:t>REIMS</w:t>
                  </w:r>
                  <w:r w:rsidRPr="009A643D">
                    <w:rPr>
                      <w:rFonts w:asciiTheme="majorHAnsi" w:eastAsiaTheme="minorHAnsi" w:hAnsiTheme="majorHAnsi"/>
                    </w:rPr>
                    <w:t xml:space="preserve"> Cedex</w:t>
                  </w:r>
                </w:p>
                <w:p w14:paraId="5CE08A0A" w14:textId="77777777" w:rsidR="009C1C0C" w:rsidRPr="00281031" w:rsidRDefault="009C1C0C" w:rsidP="00823D84">
                  <w:pPr>
                    <w:spacing w:after="0"/>
                    <w:ind w:right="-5"/>
                    <w:jc w:val="left"/>
                    <w:rPr>
                      <w:rFonts w:asciiTheme="majorHAnsi" w:eastAsiaTheme="minorHAnsi" w:hAnsiTheme="majorHAnsi" w:cstheme="majorHAnsi"/>
                      <w:szCs w:val="21"/>
                    </w:rPr>
                  </w:pPr>
                </w:p>
              </w:tc>
              <w:tc>
                <w:tcPr>
                  <w:tcW w:w="1139" w:type="dxa"/>
                </w:tcPr>
                <w:p w14:paraId="2D1C7B2C" w14:textId="77777777" w:rsidR="009C1C0C" w:rsidRPr="00281031" w:rsidRDefault="009C1C0C" w:rsidP="00823D84">
                  <w:pPr>
                    <w:spacing w:after="0"/>
                    <w:rPr>
                      <w:rFonts w:asciiTheme="majorHAnsi" w:eastAsiaTheme="minorHAnsi" w:hAnsiTheme="majorHAnsi" w:cstheme="majorHAnsi"/>
                      <w:szCs w:val="21"/>
                    </w:rPr>
                  </w:pPr>
                </w:p>
              </w:tc>
            </w:tr>
          </w:tbl>
          <w:p w14:paraId="0B872C52" w14:textId="77777777" w:rsidR="009C1C0C" w:rsidRPr="00281031" w:rsidRDefault="009C1C0C" w:rsidP="00823D84">
            <w:pPr>
              <w:spacing w:after="0"/>
              <w:rPr>
                <w:rFonts w:asciiTheme="majorHAnsi" w:eastAsiaTheme="minorHAnsi" w:hAnsiTheme="majorHAnsi" w:cstheme="majorHAnsi"/>
                <w:szCs w:val="21"/>
              </w:rPr>
            </w:pPr>
          </w:p>
        </w:tc>
        <w:tc>
          <w:tcPr>
            <w:tcW w:w="2268" w:type="dxa"/>
          </w:tcPr>
          <w:p w14:paraId="5BBBEC27" w14:textId="77777777" w:rsidR="009C1C0C" w:rsidRPr="00281031" w:rsidRDefault="009C1C0C" w:rsidP="00823D84">
            <w:pPr>
              <w:spacing w:after="0"/>
              <w:ind w:left="-853" w:firstLine="853"/>
              <w:rPr>
                <w:rFonts w:asciiTheme="majorHAnsi" w:eastAsiaTheme="minorHAnsi" w:hAnsiTheme="majorHAnsi" w:cstheme="majorHAnsi"/>
                <w:szCs w:val="21"/>
              </w:rPr>
            </w:pPr>
            <w:r>
              <w:rPr>
                <w:rFonts w:asciiTheme="majorHAnsi" w:hAnsiTheme="majorHAnsi"/>
                <w:noProof/>
                <w:lang w:eastAsia="fr-FR"/>
              </w:rPr>
              <w:drawing>
                <wp:inline distT="0" distB="0" distL="0" distR="0" wp14:anchorId="18906672" wp14:editId="76B6D191">
                  <wp:extent cx="739472" cy="673782"/>
                  <wp:effectExtent l="0" t="0" r="3810" b="0"/>
                  <wp:docPr id="1877448423" name="Image 2" descr="Une image contenant capture d’écran, Graphique, Polic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48423" name="Image 2" descr="Une image contenant capture d’écran, Graphique, Police, graphisme&#10;&#10;Description générée automatiquemen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44738" cy="678581"/>
                          </a:xfrm>
                          <a:prstGeom prst="rect">
                            <a:avLst/>
                          </a:prstGeom>
                        </pic:spPr>
                      </pic:pic>
                    </a:graphicData>
                  </a:graphic>
                </wp:inline>
              </w:drawing>
            </w:r>
          </w:p>
        </w:tc>
        <w:tc>
          <w:tcPr>
            <w:tcW w:w="2694" w:type="dxa"/>
          </w:tcPr>
          <w:p w14:paraId="535F6E02" w14:textId="77777777" w:rsidR="009C1C0C" w:rsidRDefault="009C1C0C" w:rsidP="00823D84">
            <w:pPr>
              <w:pStyle w:val="Textebrut"/>
              <w:ind w:right="277"/>
              <w:rPr>
                <w:rFonts w:cs="Courier New"/>
                <w:sz w:val="20"/>
                <w:szCs w:val="20"/>
              </w:rPr>
            </w:pPr>
            <w:r w:rsidRPr="4A5FE1AE">
              <w:rPr>
                <w:rFonts w:cs="Courier New"/>
                <w:b/>
                <w:bCs/>
                <w:sz w:val="20"/>
                <w:szCs w:val="20"/>
              </w:rPr>
              <w:t xml:space="preserve">A2MO – Agence de </w:t>
            </w:r>
            <w:r>
              <w:rPr>
                <w:rFonts w:cs="Courier New"/>
                <w:b/>
                <w:bCs/>
                <w:sz w:val="20"/>
                <w:szCs w:val="20"/>
              </w:rPr>
              <w:t>Nancy</w:t>
            </w:r>
            <w:r w:rsidRPr="00270190">
              <w:rPr>
                <w:rFonts w:cs="Courier New"/>
                <w:b/>
                <w:sz w:val="20"/>
                <w:szCs w:val="20"/>
              </w:rPr>
              <w:cr/>
            </w:r>
            <w:r w:rsidRPr="00434E77">
              <w:rPr>
                <w:rFonts w:cs="Courier New"/>
                <w:bCs/>
                <w:sz w:val="20"/>
                <w:szCs w:val="20"/>
              </w:rPr>
              <w:t>9</w:t>
            </w:r>
            <w:r>
              <w:rPr>
                <w:rFonts w:cs="Courier New"/>
                <w:sz w:val="20"/>
                <w:szCs w:val="20"/>
              </w:rPr>
              <w:t>, rue Mazagran</w:t>
            </w:r>
          </w:p>
          <w:p w14:paraId="0F0C1467" w14:textId="77777777" w:rsidR="009C1C0C" w:rsidRDefault="009C1C0C" w:rsidP="00823D84">
            <w:pPr>
              <w:pStyle w:val="Textebrut"/>
              <w:ind w:right="-284"/>
              <w:rPr>
                <w:rFonts w:cs="Courier New"/>
                <w:sz w:val="20"/>
                <w:szCs w:val="20"/>
              </w:rPr>
            </w:pPr>
            <w:r>
              <w:rPr>
                <w:rFonts w:cs="Courier New"/>
                <w:sz w:val="20"/>
                <w:szCs w:val="20"/>
              </w:rPr>
              <w:t>54000 NANCY</w:t>
            </w:r>
          </w:p>
          <w:p w14:paraId="5D776671" w14:textId="77777777" w:rsidR="009C1C0C" w:rsidRPr="00B6217C" w:rsidRDefault="009C1C0C" w:rsidP="00823D84">
            <w:pPr>
              <w:spacing w:after="0"/>
              <w:rPr>
                <w:rFonts w:asciiTheme="majorHAnsi" w:eastAsiaTheme="minorHAnsi" w:hAnsiTheme="majorHAnsi" w:cstheme="majorHAnsi"/>
                <w:szCs w:val="20"/>
                <w:lang w:val="en-US"/>
              </w:rPr>
            </w:pPr>
          </w:p>
          <w:p w14:paraId="48A1F1A4" w14:textId="77777777" w:rsidR="009C1C0C" w:rsidRPr="00B6217C" w:rsidRDefault="009C1C0C" w:rsidP="00823D84">
            <w:pPr>
              <w:spacing w:after="0"/>
              <w:rPr>
                <w:rFonts w:asciiTheme="majorHAnsi" w:eastAsiaTheme="minorHAnsi" w:hAnsiTheme="majorHAnsi" w:cstheme="majorHAnsi"/>
                <w:szCs w:val="21"/>
                <w:lang w:val="en-US"/>
              </w:rPr>
            </w:pPr>
            <w:r w:rsidRPr="00B6217C">
              <w:rPr>
                <w:rFonts w:asciiTheme="majorHAnsi" w:eastAsiaTheme="minorHAnsi" w:hAnsiTheme="majorHAnsi" w:cstheme="majorHAnsi"/>
                <w:noProof/>
                <w:szCs w:val="21"/>
                <w:lang w:val="en-US" w:eastAsia="fr-FR"/>
              </w:rPr>
              <w:t xml:space="preserve"> </w:t>
            </w:r>
          </w:p>
        </w:tc>
        <w:tc>
          <w:tcPr>
            <w:tcW w:w="1860" w:type="dxa"/>
          </w:tcPr>
          <w:p w14:paraId="07BFEC56" w14:textId="77777777" w:rsidR="009C1C0C" w:rsidRPr="00B6217C" w:rsidRDefault="009C1C0C" w:rsidP="00823D84">
            <w:pPr>
              <w:spacing w:after="0"/>
              <w:rPr>
                <w:rFonts w:asciiTheme="majorHAnsi" w:eastAsiaTheme="minorHAnsi" w:hAnsiTheme="majorHAnsi" w:cstheme="majorHAnsi"/>
                <w:szCs w:val="21"/>
                <w:lang w:val="en-US"/>
              </w:rPr>
            </w:pPr>
            <w:r w:rsidRPr="007F2AD2">
              <w:rPr>
                <w:rFonts w:asciiTheme="majorHAnsi" w:hAnsiTheme="majorHAnsi"/>
                <w:b/>
                <w:bCs/>
                <w:noProof/>
                <w:lang w:eastAsia="fr-FR"/>
              </w:rPr>
              <w:drawing>
                <wp:anchor distT="0" distB="0" distL="114300" distR="114300" simplePos="0" relativeHeight="251659264" behindDoc="0" locked="0" layoutInCell="1" allowOverlap="1" wp14:anchorId="5E92A3AE" wp14:editId="3A9E3BBA">
                  <wp:simplePos x="0" y="0"/>
                  <wp:positionH relativeFrom="column">
                    <wp:posOffset>38100</wp:posOffset>
                  </wp:positionH>
                  <wp:positionV relativeFrom="paragraph">
                    <wp:posOffset>1270</wp:posOffset>
                  </wp:positionV>
                  <wp:extent cx="754380" cy="409575"/>
                  <wp:effectExtent l="0" t="0" r="7620" b="0"/>
                  <wp:wrapNone/>
                  <wp:docPr id="27" name="Image 27" descr="Une image contenant texte, Graphique, logo,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texte, Graphique, logo, Police&#10;&#10;Description générée automatiquement"/>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4380" cy="409575"/>
                          </a:xfrm>
                          <a:prstGeom prst="rect">
                            <a:avLst/>
                          </a:prstGeom>
                        </pic:spPr>
                      </pic:pic>
                    </a:graphicData>
                  </a:graphic>
                </wp:anchor>
              </w:drawing>
            </w:r>
          </w:p>
        </w:tc>
      </w:tr>
    </w:tbl>
    <w:p w14:paraId="0F99F1B3" w14:textId="5F58E2DB" w:rsidR="00154EB7" w:rsidRPr="001B7698" w:rsidRDefault="004C71D4" w:rsidP="00154EB7">
      <w:pPr>
        <w:spacing w:after="0"/>
        <w:jc w:val="center"/>
        <w:rPr>
          <w:rFonts w:asciiTheme="majorHAnsi" w:eastAsia="Times New Roman" w:hAnsiTheme="majorHAnsi" w:cstheme="majorHAnsi"/>
          <w:b/>
          <w:sz w:val="28"/>
          <w:szCs w:val="28"/>
          <w:lang w:eastAsia="fr-FR"/>
        </w:rPr>
      </w:pPr>
      <w:r w:rsidRPr="001B7698">
        <w:rPr>
          <w:rFonts w:asciiTheme="majorHAnsi" w:hAnsiTheme="majorHAnsi" w:cstheme="majorHAnsi"/>
        </w:rPr>
        <w:br w:type="page"/>
      </w:r>
      <w:r w:rsidR="00AC752F" w:rsidRPr="001B7698">
        <w:rPr>
          <w:rFonts w:asciiTheme="majorHAnsi" w:eastAsia="Times New Roman" w:hAnsiTheme="majorHAnsi" w:cstheme="majorHAnsi"/>
          <w:b/>
          <w:sz w:val="28"/>
          <w:szCs w:val="28"/>
          <w:lang w:eastAsia="fr-FR"/>
        </w:rPr>
        <w:lastRenderedPageBreak/>
        <w:t xml:space="preserve">MARCHE </w:t>
      </w:r>
      <w:r w:rsidR="00F70721" w:rsidRPr="001B7698">
        <w:rPr>
          <w:rFonts w:asciiTheme="majorHAnsi" w:eastAsia="Times New Roman" w:hAnsiTheme="majorHAnsi" w:cstheme="majorHAnsi"/>
          <w:b/>
          <w:sz w:val="28"/>
          <w:szCs w:val="28"/>
          <w:lang w:eastAsia="fr-FR"/>
        </w:rPr>
        <w:t>PUBLIC</w:t>
      </w:r>
      <w:r w:rsidR="00AC752F" w:rsidRPr="001B7698">
        <w:rPr>
          <w:rFonts w:asciiTheme="majorHAnsi" w:eastAsia="Times New Roman" w:hAnsiTheme="majorHAnsi" w:cstheme="majorHAnsi"/>
          <w:b/>
          <w:sz w:val="28"/>
          <w:szCs w:val="28"/>
          <w:lang w:eastAsia="fr-FR"/>
        </w:rPr>
        <w:t xml:space="preserve"> D’ASSURANCES CONSTRUCTION</w:t>
      </w:r>
    </w:p>
    <w:p w14:paraId="0F9AA5F7" w14:textId="77777777" w:rsidR="00D80EE5" w:rsidRPr="001B7698" w:rsidRDefault="00EE291A" w:rsidP="00964F9A">
      <w:pPr>
        <w:pBdr>
          <w:top w:val="double" w:sz="6" w:space="1" w:color="auto" w:shadow="1"/>
          <w:left w:val="double" w:sz="6" w:space="16" w:color="auto" w:shadow="1"/>
          <w:bottom w:val="double" w:sz="6" w:space="0" w:color="auto" w:shadow="1"/>
          <w:right w:val="double" w:sz="6" w:space="10" w:color="auto" w:shadow="1"/>
        </w:pBdr>
        <w:shd w:val="pct5" w:color="auto" w:fill="auto"/>
        <w:spacing w:after="0"/>
        <w:ind w:left="284" w:right="284"/>
        <w:jc w:val="center"/>
        <w:rPr>
          <w:rFonts w:asciiTheme="majorHAnsi" w:eastAsia="Times New Roman" w:hAnsiTheme="majorHAnsi" w:cstheme="majorHAnsi"/>
          <w:b/>
          <w:sz w:val="32"/>
          <w:szCs w:val="20"/>
          <w:lang w:eastAsia="fr-FR"/>
        </w:rPr>
      </w:pPr>
      <w:bookmarkStart w:id="1" w:name="_Hlk93508590"/>
      <w:r w:rsidRPr="001B7698">
        <w:rPr>
          <w:rFonts w:asciiTheme="majorHAnsi" w:eastAsia="Times New Roman" w:hAnsiTheme="majorHAnsi" w:cstheme="majorHAnsi"/>
          <w:b/>
          <w:sz w:val="32"/>
          <w:szCs w:val="20"/>
          <w:lang w:eastAsia="fr-FR"/>
        </w:rPr>
        <w:t>ACTE D’ENGAGEMENT</w:t>
      </w:r>
    </w:p>
    <w:bookmarkEnd w:id="1"/>
    <w:p w14:paraId="3ADDACB4" w14:textId="0425F007" w:rsidR="00142D65" w:rsidRPr="001B7698" w:rsidRDefault="000E0CD5" w:rsidP="00964F9A">
      <w:pPr>
        <w:pBdr>
          <w:top w:val="double" w:sz="6" w:space="1" w:color="auto" w:shadow="1"/>
          <w:left w:val="double" w:sz="6" w:space="16" w:color="auto" w:shadow="1"/>
          <w:bottom w:val="double" w:sz="6" w:space="0" w:color="auto" w:shadow="1"/>
          <w:right w:val="double" w:sz="6" w:space="10" w:color="auto" w:shadow="1"/>
        </w:pBdr>
        <w:shd w:val="pct5" w:color="auto" w:fill="auto"/>
        <w:spacing w:after="0"/>
        <w:ind w:left="284" w:right="284"/>
        <w:jc w:val="center"/>
        <w:rPr>
          <w:rFonts w:asciiTheme="majorHAnsi" w:eastAsia="Times New Roman" w:hAnsiTheme="majorHAnsi" w:cstheme="majorHAnsi"/>
          <w:b/>
          <w:sz w:val="32"/>
          <w:szCs w:val="20"/>
          <w:lang w:eastAsia="fr-FR"/>
        </w:rPr>
      </w:pPr>
      <w:r>
        <w:rPr>
          <w:rFonts w:asciiTheme="majorHAnsi" w:eastAsia="Times New Roman" w:hAnsiTheme="majorHAnsi" w:cstheme="majorHAnsi"/>
          <w:b/>
          <w:sz w:val="32"/>
          <w:szCs w:val="20"/>
          <w:lang w:eastAsia="fr-FR"/>
        </w:rPr>
        <w:t xml:space="preserve">LOT 1 : </w:t>
      </w:r>
      <w:r w:rsidR="00142D65" w:rsidRPr="001B7698">
        <w:rPr>
          <w:rFonts w:asciiTheme="majorHAnsi" w:eastAsia="Times New Roman" w:hAnsiTheme="majorHAnsi" w:cstheme="majorHAnsi"/>
          <w:b/>
          <w:sz w:val="32"/>
          <w:szCs w:val="20"/>
          <w:lang w:eastAsia="fr-FR"/>
        </w:rPr>
        <w:t>ASSURANCE DOMMAGES OUVRAGE</w:t>
      </w:r>
    </w:p>
    <w:p w14:paraId="6537432A" w14:textId="77777777" w:rsidR="007E795C" w:rsidRPr="00834F42" w:rsidRDefault="007E795C" w:rsidP="007E795C">
      <w:pPr>
        <w:rPr>
          <w:rFonts w:asciiTheme="majorHAnsi" w:eastAsia="Times New Roman" w:hAnsiTheme="majorHAnsi" w:cstheme="majorHAnsi"/>
          <w:sz w:val="4"/>
          <w:szCs w:val="4"/>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8E68DE" w:rsidRPr="00603BBB" w14:paraId="0033B539" w14:textId="77777777" w:rsidTr="00823D84">
        <w:trPr>
          <w:trHeight w:val="568"/>
        </w:trPr>
        <w:tc>
          <w:tcPr>
            <w:tcW w:w="8908" w:type="dxa"/>
            <w:tcBorders>
              <w:top w:val="double" w:sz="6" w:space="0" w:color="auto"/>
              <w:bottom w:val="single" w:sz="6" w:space="0" w:color="auto"/>
            </w:tcBorders>
            <w:shd w:val="pct20" w:color="auto" w:fill="auto"/>
            <w:vAlign w:val="center"/>
          </w:tcPr>
          <w:p w14:paraId="616F26E3" w14:textId="5DBA8845" w:rsidR="008E68DE" w:rsidRPr="00603BBB" w:rsidRDefault="009C1C0C" w:rsidP="00823D84">
            <w:pPr>
              <w:spacing w:before="60" w:after="0"/>
              <w:jc w:val="center"/>
              <w:rPr>
                <w:rFonts w:asciiTheme="majorHAnsi" w:eastAsia="Times New Roman" w:hAnsiTheme="majorHAnsi" w:cstheme="majorHAnsi"/>
                <w:b/>
                <w:sz w:val="28"/>
                <w:szCs w:val="20"/>
                <w:lang w:eastAsia="fr-FR"/>
              </w:rPr>
            </w:pPr>
            <w:bookmarkStart w:id="2" w:name="_Hlk98525983"/>
            <w:bookmarkStart w:id="3" w:name="_Hlk93508620"/>
            <w:r>
              <w:rPr>
                <w:rFonts w:asciiTheme="majorHAnsi" w:eastAsia="Times New Roman" w:hAnsiTheme="majorHAnsi" w:cstheme="majorHAnsi"/>
                <w:b/>
                <w:sz w:val="28"/>
                <w:szCs w:val="20"/>
                <w:lang w:eastAsia="fr-FR"/>
              </w:rPr>
              <w:t>Pouvoir adjudicateur</w:t>
            </w:r>
          </w:p>
        </w:tc>
      </w:tr>
      <w:tr w:rsidR="008E68DE" w:rsidRPr="00603BBB" w14:paraId="2C836089" w14:textId="77777777" w:rsidTr="00823D84">
        <w:trPr>
          <w:trHeight w:val="819"/>
        </w:trPr>
        <w:tc>
          <w:tcPr>
            <w:tcW w:w="8908" w:type="dxa"/>
            <w:tcBorders>
              <w:top w:val="single" w:sz="4" w:space="0" w:color="000000"/>
              <w:bottom w:val="double" w:sz="6" w:space="0" w:color="auto"/>
            </w:tcBorders>
          </w:tcPr>
          <w:p w14:paraId="58C64D81" w14:textId="77777777" w:rsidR="009C1C0C" w:rsidRPr="00B31ACB" w:rsidRDefault="009C1C0C" w:rsidP="009C1C0C">
            <w:pPr>
              <w:tabs>
                <w:tab w:val="left" w:pos="2418"/>
              </w:tabs>
              <w:spacing w:after="0"/>
              <w:ind w:right="-5"/>
              <w:jc w:val="center"/>
              <w:rPr>
                <w:rFonts w:asciiTheme="majorHAnsi" w:eastAsiaTheme="minorHAnsi" w:hAnsiTheme="majorHAnsi" w:cstheme="majorHAnsi"/>
                <w:b/>
                <w:szCs w:val="20"/>
              </w:rPr>
            </w:pPr>
            <w:r w:rsidRPr="00B31ACB">
              <w:rPr>
                <w:rFonts w:asciiTheme="majorHAnsi" w:eastAsiaTheme="minorHAnsi" w:hAnsiTheme="majorHAnsi" w:cstheme="majorHAnsi"/>
                <w:b/>
                <w:szCs w:val="20"/>
              </w:rPr>
              <w:t>CHU de Reims</w:t>
            </w:r>
          </w:p>
          <w:p w14:paraId="4A9832F1" w14:textId="77777777" w:rsidR="009C1C0C" w:rsidRPr="00B31ACB" w:rsidRDefault="009C1C0C" w:rsidP="009C1C0C">
            <w:pPr>
              <w:tabs>
                <w:tab w:val="left" w:pos="2418"/>
              </w:tabs>
              <w:spacing w:after="0"/>
              <w:ind w:right="-5"/>
              <w:jc w:val="center"/>
              <w:rPr>
                <w:rFonts w:asciiTheme="majorHAnsi" w:eastAsiaTheme="minorHAnsi" w:hAnsiTheme="majorHAnsi" w:cstheme="majorHAnsi"/>
                <w:bCs/>
                <w:szCs w:val="20"/>
              </w:rPr>
            </w:pPr>
            <w:r w:rsidRPr="00B31ACB">
              <w:rPr>
                <w:rFonts w:asciiTheme="majorHAnsi" w:eastAsiaTheme="minorHAnsi" w:hAnsiTheme="majorHAnsi" w:cstheme="majorHAnsi"/>
                <w:bCs/>
                <w:szCs w:val="20"/>
              </w:rPr>
              <w:t>45, rue Cognacq-Jay</w:t>
            </w:r>
          </w:p>
          <w:p w14:paraId="4BE722AA" w14:textId="77777777" w:rsidR="009C1C0C" w:rsidRDefault="009C1C0C" w:rsidP="009C1C0C">
            <w:pPr>
              <w:spacing w:after="0"/>
              <w:jc w:val="center"/>
              <w:rPr>
                <w:rFonts w:asciiTheme="majorHAnsi" w:eastAsiaTheme="minorHAnsi" w:hAnsiTheme="majorHAnsi" w:cstheme="majorHAnsi"/>
                <w:bCs/>
                <w:szCs w:val="20"/>
              </w:rPr>
            </w:pPr>
            <w:r w:rsidRPr="00B31ACB">
              <w:rPr>
                <w:rFonts w:asciiTheme="majorHAnsi" w:eastAsiaTheme="minorHAnsi" w:hAnsiTheme="majorHAnsi" w:cstheme="majorHAnsi"/>
                <w:bCs/>
                <w:szCs w:val="20"/>
              </w:rPr>
              <w:t>51092 REIMS Cedex</w:t>
            </w:r>
          </w:p>
          <w:p w14:paraId="6A8FDFA3" w14:textId="7D29A8CC" w:rsidR="008E68DE" w:rsidRPr="00603BBB" w:rsidRDefault="009C1C0C" w:rsidP="009C1C0C">
            <w:pPr>
              <w:spacing w:after="0"/>
              <w:jc w:val="center"/>
              <w:rPr>
                <w:rFonts w:asciiTheme="majorHAnsi" w:hAnsiTheme="majorHAnsi" w:cstheme="majorHAnsi"/>
                <w:highlight w:val="yellow"/>
              </w:rPr>
            </w:pPr>
            <w:r>
              <w:rPr>
                <w:rFonts w:asciiTheme="majorHAnsi" w:eastAsiaTheme="minorHAnsi" w:hAnsiTheme="majorHAnsi" w:cstheme="majorHAnsi"/>
                <w:bCs/>
                <w:szCs w:val="20"/>
              </w:rPr>
              <w:t xml:space="preserve">Représenté par : </w:t>
            </w:r>
            <w:r w:rsidRPr="00B31ACB">
              <w:rPr>
                <w:rFonts w:asciiTheme="majorHAnsi" w:eastAsiaTheme="minorHAnsi" w:hAnsiTheme="majorHAnsi" w:cstheme="majorHAnsi"/>
                <w:bCs/>
                <w:szCs w:val="20"/>
              </w:rPr>
              <w:t>Madame la Directrice Générale du CHU de REIMS</w:t>
            </w:r>
          </w:p>
        </w:tc>
      </w:tr>
    </w:tbl>
    <w:p w14:paraId="471B25F6" w14:textId="77777777" w:rsidR="008E68DE" w:rsidRPr="00834F42" w:rsidRDefault="008E68DE" w:rsidP="008E68DE">
      <w:pPr>
        <w:spacing w:after="0"/>
        <w:rPr>
          <w:rFonts w:asciiTheme="majorHAnsi" w:eastAsia="Times New Roman" w:hAnsiTheme="majorHAnsi" w:cstheme="majorHAnsi"/>
          <w:sz w:val="10"/>
          <w:szCs w:val="1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8E68DE" w:rsidRPr="00603BBB" w14:paraId="55909AB4" w14:textId="77777777" w:rsidTr="00823D84">
        <w:trPr>
          <w:trHeight w:val="484"/>
        </w:trPr>
        <w:tc>
          <w:tcPr>
            <w:tcW w:w="8908" w:type="dxa"/>
            <w:tcBorders>
              <w:top w:val="double" w:sz="6" w:space="0" w:color="auto"/>
              <w:bottom w:val="single" w:sz="6" w:space="0" w:color="auto"/>
            </w:tcBorders>
            <w:shd w:val="pct20" w:color="auto" w:fill="auto"/>
          </w:tcPr>
          <w:p w14:paraId="778C1F10" w14:textId="77777777" w:rsidR="008E68DE" w:rsidRPr="00603BBB" w:rsidRDefault="008E68DE" w:rsidP="00823D84">
            <w:pPr>
              <w:spacing w:before="60" w:after="0"/>
              <w:jc w:val="center"/>
              <w:rPr>
                <w:rFonts w:asciiTheme="majorHAnsi" w:eastAsia="Times New Roman" w:hAnsiTheme="majorHAnsi" w:cstheme="majorHAnsi"/>
                <w:b/>
                <w:sz w:val="28"/>
                <w:szCs w:val="20"/>
                <w:lang w:eastAsia="fr-FR"/>
              </w:rPr>
            </w:pPr>
            <w:r w:rsidRPr="00603BBB">
              <w:rPr>
                <w:rFonts w:asciiTheme="majorHAnsi" w:eastAsia="Times New Roman" w:hAnsiTheme="majorHAnsi" w:cstheme="majorHAnsi"/>
                <w:b/>
                <w:sz w:val="28"/>
                <w:szCs w:val="20"/>
                <w:lang w:eastAsia="fr-FR"/>
              </w:rPr>
              <w:t>Objet du marché</w:t>
            </w:r>
          </w:p>
        </w:tc>
      </w:tr>
      <w:tr w:rsidR="008E68DE" w:rsidRPr="00603BBB" w14:paraId="38A433E6" w14:textId="77777777" w:rsidTr="00823D84">
        <w:trPr>
          <w:trHeight w:val="452"/>
        </w:trPr>
        <w:tc>
          <w:tcPr>
            <w:tcW w:w="8908" w:type="dxa"/>
            <w:tcBorders>
              <w:top w:val="single" w:sz="6" w:space="0" w:color="auto"/>
              <w:bottom w:val="double" w:sz="6" w:space="0" w:color="auto"/>
            </w:tcBorders>
            <w:vAlign w:val="center"/>
          </w:tcPr>
          <w:p w14:paraId="4E21D92A" w14:textId="77777777" w:rsidR="008E68DE" w:rsidRDefault="009C1C0C" w:rsidP="00823D84">
            <w:pPr>
              <w:autoSpaceDE w:val="0"/>
              <w:autoSpaceDN w:val="0"/>
              <w:adjustRightInd w:val="0"/>
              <w:spacing w:after="0"/>
              <w:jc w:val="center"/>
              <w:rPr>
                <w:rFonts w:asciiTheme="majorHAnsi" w:eastAsia="Times New Roman" w:hAnsiTheme="majorHAnsi" w:cstheme="majorHAnsi"/>
                <w:b/>
                <w:bCs/>
                <w:szCs w:val="20"/>
                <w:lang w:eastAsia="fr-FR"/>
              </w:rPr>
            </w:pPr>
            <w:r>
              <w:rPr>
                <w:rFonts w:asciiTheme="majorHAnsi" w:eastAsia="Times New Roman" w:hAnsiTheme="majorHAnsi" w:cstheme="majorHAnsi"/>
                <w:b/>
                <w:szCs w:val="20"/>
                <w:lang w:eastAsia="fr-FR"/>
              </w:rPr>
              <w:t xml:space="preserve">Prestations nécessaires à la souscription d’une assurance dommages-ouvrage et d’une assurance tous risques chantier dans le </w:t>
            </w:r>
            <w:bookmarkStart w:id="4" w:name="_Hlk31711046"/>
            <w:r>
              <w:rPr>
                <w:rFonts w:asciiTheme="majorHAnsi" w:eastAsia="Times New Roman" w:hAnsiTheme="majorHAnsi" w:cstheme="majorHAnsi"/>
                <w:b/>
                <w:szCs w:val="20"/>
                <w:lang w:eastAsia="fr-FR"/>
              </w:rPr>
              <w:t xml:space="preserve">cadre </w:t>
            </w:r>
            <w:bookmarkEnd w:id="4"/>
            <w:r w:rsidRPr="00B31ACB">
              <w:rPr>
                <w:rFonts w:asciiTheme="majorHAnsi" w:eastAsia="Times New Roman" w:hAnsiTheme="majorHAnsi" w:cstheme="majorHAnsi"/>
                <w:b/>
                <w:bCs/>
                <w:szCs w:val="20"/>
                <w:lang w:eastAsia="fr-FR"/>
              </w:rPr>
              <w:t>de la construction du Nouvel Hôpital de Reims, Phase 2</w:t>
            </w:r>
            <w:r>
              <w:rPr>
                <w:rFonts w:asciiTheme="majorHAnsi" w:eastAsia="Times New Roman" w:hAnsiTheme="majorHAnsi" w:cstheme="majorHAnsi"/>
                <w:b/>
                <w:bCs/>
                <w:szCs w:val="20"/>
                <w:lang w:eastAsia="fr-FR"/>
              </w:rPr>
              <w:t xml:space="preserve"> (51)</w:t>
            </w:r>
          </w:p>
          <w:p w14:paraId="278BC8D4" w14:textId="12E05B35" w:rsidR="008F7742" w:rsidRPr="00603BBB" w:rsidRDefault="008F7742" w:rsidP="00823D84">
            <w:pPr>
              <w:autoSpaceDE w:val="0"/>
              <w:autoSpaceDN w:val="0"/>
              <w:adjustRightInd w:val="0"/>
              <w:spacing w:after="0"/>
              <w:jc w:val="center"/>
              <w:rPr>
                <w:rFonts w:asciiTheme="majorHAnsi" w:eastAsia="Times New Roman" w:hAnsiTheme="majorHAnsi" w:cstheme="majorHAnsi"/>
                <w:b/>
                <w:szCs w:val="20"/>
                <w:lang w:eastAsia="fr-FR"/>
              </w:rPr>
            </w:pPr>
            <w:r w:rsidRPr="008F7742">
              <w:rPr>
                <w:rFonts w:asciiTheme="majorHAnsi" w:eastAsia="Times New Roman" w:hAnsiTheme="majorHAnsi" w:cstheme="majorHAnsi"/>
                <w:b/>
                <w:szCs w:val="20"/>
                <w:lang w:eastAsia="fr-FR"/>
              </w:rPr>
              <w:t>LOT 1 : ASSURANCE DOMMAGES OUVRAGE</w:t>
            </w:r>
          </w:p>
        </w:tc>
      </w:tr>
    </w:tbl>
    <w:p w14:paraId="0E67D1F4" w14:textId="77777777" w:rsidR="008E68DE" w:rsidRPr="00834F42" w:rsidRDefault="008E68DE" w:rsidP="008E68DE">
      <w:pPr>
        <w:spacing w:after="0"/>
        <w:rPr>
          <w:rFonts w:asciiTheme="majorHAnsi" w:eastAsia="Times New Roman" w:hAnsiTheme="majorHAnsi" w:cstheme="majorHAnsi"/>
          <w:sz w:val="10"/>
          <w:szCs w:val="1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9C1C0C" w:rsidRPr="00AC2C21" w14:paraId="3DABFAF8" w14:textId="77777777" w:rsidTr="00823D84">
        <w:tc>
          <w:tcPr>
            <w:tcW w:w="8908" w:type="dxa"/>
            <w:tcBorders>
              <w:top w:val="double" w:sz="6" w:space="0" w:color="auto"/>
              <w:bottom w:val="single" w:sz="6" w:space="0" w:color="auto"/>
            </w:tcBorders>
            <w:shd w:val="pct20" w:color="auto" w:fill="auto"/>
          </w:tcPr>
          <w:p w14:paraId="17F56EE5" w14:textId="77777777" w:rsidR="009C1C0C" w:rsidRPr="0048624B" w:rsidRDefault="009C1C0C" w:rsidP="00823D84">
            <w:pPr>
              <w:spacing w:before="60" w:after="0"/>
              <w:jc w:val="center"/>
              <w:rPr>
                <w:rFonts w:asciiTheme="majorHAnsi" w:eastAsia="Times New Roman" w:hAnsiTheme="majorHAnsi" w:cstheme="majorHAnsi"/>
                <w:b/>
                <w:sz w:val="28"/>
                <w:szCs w:val="20"/>
                <w:lang w:eastAsia="fr-FR"/>
              </w:rPr>
            </w:pPr>
            <w:r w:rsidRPr="0048624B">
              <w:rPr>
                <w:rFonts w:asciiTheme="majorHAnsi" w:eastAsia="Times New Roman" w:hAnsiTheme="majorHAnsi" w:cstheme="majorHAnsi"/>
                <w:b/>
                <w:sz w:val="28"/>
                <w:szCs w:val="20"/>
                <w:lang w:eastAsia="fr-FR"/>
              </w:rPr>
              <w:t>Ordonnateur</w:t>
            </w:r>
          </w:p>
        </w:tc>
      </w:tr>
      <w:tr w:rsidR="009C1C0C" w:rsidRPr="007B4FFA" w14:paraId="4F9B43B3" w14:textId="77777777" w:rsidTr="00823D84">
        <w:trPr>
          <w:trHeight w:val="452"/>
        </w:trPr>
        <w:tc>
          <w:tcPr>
            <w:tcW w:w="8908" w:type="dxa"/>
            <w:tcBorders>
              <w:top w:val="single" w:sz="6" w:space="0" w:color="auto"/>
              <w:bottom w:val="double" w:sz="4" w:space="0" w:color="auto"/>
            </w:tcBorders>
            <w:vAlign w:val="center"/>
          </w:tcPr>
          <w:p w14:paraId="09C7C347" w14:textId="07606C62" w:rsidR="009C1C0C" w:rsidRPr="007B4FFA" w:rsidRDefault="009C1C0C" w:rsidP="00823D84">
            <w:pPr>
              <w:pStyle w:val="fcase2metab"/>
              <w:spacing w:after="120"/>
              <w:ind w:left="0" w:firstLine="0"/>
              <w:jc w:val="center"/>
              <w:rPr>
                <w:rFonts w:asciiTheme="minorHAnsi" w:hAnsiTheme="minorHAnsi" w:cstheme="minorHAnsi"/>
              </w:rPr>
            </w:pPr>
            <w:r w:rsidRPr="00B31ACB">
              <w:rPr>
                <w:rFonts w:asciiTheme="majorHAnsi" w:eastAsiaTheme="minorHAnsi" w:hAnsiTheme="majorHAnsi" w:cstheme="majorHAnsi"/>
                <w:bCs/>
              </w:rPr>
              <w:t>Madame la Directrice Générale du CHU de REIMS</w:t>
            </w:r>
          </w:p>
        </w:tc>
      </w:tr>
    </w:tbl>
    <w:p w14:paraId="070A432D" w14:textId="77777777" w:rsidR="009C1C0C" w:rsidRPr="00834F42" w:rsidRDefault="009C1C0C" w:rsidP="008E68DE">
      <w:pPr>
        <w:spacing w:after="0"/>
        <w:rPr>
          <w:rFonts w:asciiTheme="majorHAnsi" w:eastAsia="Times New Roman" w:hAnsiTheme="majorHAnsi" w:cstheme="majorHAnsi"/>
          <w:sz w:val="10"/>
          <w:szCs w:val="10"/>
          <w:highlight w:val="yellow"/>
          <w:lang w:eastAsia="fr-FR"/>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8908"/>
      </w:tblGrid>
      <w:tr w:rsidR="008E68DE" w:rsidRPr="00603BBB" w14:paraId="30D37294" w14:textId="77777777" w:rsidTr="00823D84">
        <w:tc>
          <w:tcPr>
            <w:tcW w:w="8908" w:type="dxa"/>
            <w:tcBorders>
              <w:top w:val="double" w:sz="6" w:space="0" w:color="auto"/>
              <w:bottom w:val="single" w:sz="6" w:space="0" w:color="auto"/>
            </w:tcBorders>
            <w:shd w:val="pct20" w:color="auto" w:fill="auto"/>
          </w:tcPr>
          <w:p w14:paraId="3FEE377C" w14:textId="77777777" w:rsidR="008E68DE" w:rsidRPr="00603BBB" w:rsidRDefault="008E68DE" w:rsidP="00823D84">
            <w:pPr>
              <w:spacing w:before="60" w:after="0"/>
              <w:jc w:val="center"/>
              <w:rPr>
                <w:rFonts w:asciiTheme="majorHAnsi" w:eastAsia="Times New Roman" w:hAnsiTheme="majorHAnsi" w:cstheme="majorHAnsi"/>
                <w:b/>
                <w:sz w:val="28"/>
                <w:szCs w:val="20"/>
                <w:lang w:eastAsia="fr-FR"/>
              </w:rPr>
            </w:pPr>
            <w:r w:rsidRPr="00603BBB">
              <w:rPr>
                <w:rFonts w:asciiTheme="majorHAnsi" w:eastAsia="Times New Roman" w:hAnsiTheme="majorHAnsi" w:cstheme="majorHAnsi"/>
                <w:b/>
                <w:sz w:val="28"/>
                <w:szCs w:val="20"/>
                <w:lang w:eastAsia="fr-FR"/>
              </w:rPr>
              <w:t>Assistant Maitre d’Ouvrage</w:t>
            </w:r>
          </w:p>
        </w:tc>
      </w:tr>
      <w:tr w:rsidR="008E68DE" w:rsidRPr="00603BBB" w14:paraId="0349ACD4" w14:textId="77777777" w:rsidTr="00823D84">
        <w:trPr>
          <w:trHeight w:val="758"/>
        </w:trPr>
        <w:tc>
          <w:tcPr>
            <w:tcW w:w="8908" w:type="dxa"/>
            <w:tcBorders>
              <w:top w:val="nil"/>
              <w:bottom w:val="double" w:sz="6" w:space="0" w:color="auto"/>
            </w:tcBorders>
          </w:tcPr>
          <w:p w14:paraId="5E7BE724" w14:textId="77777777" w:rsidR="009C1C0C" w:rsidRPr="00603BBB" w:rsidRDefault="009C1C0C" w:rsidP="009C1C0C">
            <w:pPr>
              <w:pStyle w:val="Textebrut"/>
              <w:jc w:val="center"/>
              <w:rPr>
                <w:rFonts w:asciiTheme="majorHAnsi" w:hAnsiTheme="majorHAnsi" w:cstheme="majorHAnsi"/>
                <w:b/>
                <w:sz w:val="20"/>
                <w:szCs w:val="20"/>
              </w:rPr>
            </w:pPr>
            <w:bookmarkStart w:id="5" w:name="_Hlk93510825"/>
            <w:r w:rsidRPr="00603BBB">
              <w:rPr>
                <w:rFonts w:asciiTheme="majorHAnsi" w:hAnsiTheme="majorHAnsi" w:cstheme="majorHAnsi"/>
                <w:b/>
                <w:sz w:val="20"/>
                <w:szCs w:val="20"/>
              </w:rPr>
              <w:t xml:space="preserve">A2MO – Agence de </w:t>
            </w:r>
            <w:r>
              <w:rPr>
                <w:rFonts w:asciiTheme="majorHAnsi" w:hAnsiTheme="majorHAnsi" w:cstheme="majorHAnsi"/>
                <w:b/>
                <w:sz w:val="20"/>
                <w:szCs w:val="20"/>
              </w:rPr>
              <w:t>NANCY</w:t>
            </w:r>
          </w:p>
          <w:p w14:paraId="525F3D66" w14:textId="77777777" w:rsidR="009C1C0C" w:rsidRDefault="009C1C0C" w:rsidP="009C1C0C">
            <w:pPr>
              <w:pStyle w:val="Textebrut"/>
              <w:jc w:val="center"/>
              <w:rPr>
                <w:rFonts w:asciiTheme="majorHAnsi" w:hAnsiTheme="majorHAnsi" w:cstheme="majorHAnsi"/>
                <w:sz w:val="20"/>
                <w:szCs w:val="20"/>
              </w:rPr>
            </w:pPr>
            <w:r>
              <w:rPr>
                <w:rFonts w:asciiTheme="majorHAnsi" w:hAnsiTheme="majorHAnsi" w:cstheme="majorHAnsi"/>
                <w:sz w:val="20"/>
                <w:szCs w:val="20"/>
              </w:rPr>
              <w:t>9 rue Mazagran</w:t>
            </w:r>
          </w:p>
          <w:p w14:paraId="2AC34C6B" w14:textId="77777777" w:rsidR="009C1C0C" w:rsidRDefault="009C1C0C" w:rsidP="009C1C0C">
            <w:pPr>
              <w:pStyle w:val="Textebrut"/>
              <w:jc w:val="center"/>
              <w:rPr>
                <w:rFonts w:asciiTheme="majorHAnsi" w:hAnsiTheme="majorHAnsi" w:cstheme="majorHAnsi"/>
                <w:sz w:val="20"/>
                <w:szCs w:val="20"/>
              </w:rPr>
            </w:pPr>
            <w:r>
              <w:rPr>
                <w:rFonts w:asciiTheme="majorHAnsi" w:hAnsiTheme="majorHAnsi" w:cstheme="majorHAnsi"/>
                <w:sz w:val="20"/>
                <w:szCs w:val="20"/>
              </w:rPr>
              <w:t>54 000 NANCY</w:t>
            </w:r>
          </w:p>
          <w:p w14:paraId="215780F6" w14:textId="77777777" w:rsidR="009C1C0C" w:rsidRPr="00864A02" w:rsidRDefault="009C1C0C" w:rsidP="009C1C0C">
            <w:pPr>
              <w:pStyle w:val="Textebrut"/>
              <w:jc w:val="center"/>
              <w:rPr>
                <w:rFonts w:asciiTheme="majorHAnsi" w:hAnsiTheme="majorHAnsi" w:cstheme="majorHAnsi"/>
                <w:sz w:val="20"/>
                <w:szCs w:val="20"/>
              </w:rPr>
            </w:pPr>
            <w:r w:rsidRPr="00864A02">
              <w:rPr>
                <w:rFonts w:asciiTheme="majorHAnsi" w:eastAsia="Times New Roman" w:hAnsiTheme="majorHAnsi" w:cstheme="majorHAnsi"/>
                <w:sz w:val="20"/>
                <w:szCs w:val="20"/>
                <w:lang w:eastAsia="fr-FR"/>
              </w:rPr>
              <w:t>Représenté par Alexandra VIEAU</w:t>
            </w:r>
            <w:r w:rsidRPr="00864A02">
              <w:rPr>
                <w:rFonts w:asciiTheme="majorHAnsi" w:hAnsiTheme="majorHAnsi" w:cstheme="majorHAnsi"/>
                <w:sz w:val="20"/>
                <w:szCs w:val="20"/>
                <w:shd w:val="clear" w:color="auto" w:fill="FFFFFF"/>
                <w:lang w:eastAsia="fr-FR"/>
              </w:rPr>
              <w:t xml:space="preserve">, </w:t>
            </w:r>
            <w:r w:rsidRPr="00864A02">
              <w:rPr>
                <w:rFonts w:asciiTheme="majorHAnsi" w:eastAsia="Times New Roman" w:hAnsiTheme="majorHAnsi" w:cstheme="majorHAnsi"/>
                <w:sz w:val="20"/>
                <w:szCs w:val="20"/>
                <w:lang w:eastAsia="fr-FR"/>
              </w:rPr>
              <w:t xml:space="preserve">en qualité de directrice de projet - </w:t>
            </w:r>
            <w:r w:rsidRPr="00864A02">
              <w:rPr>
                <w:rFonts w:asciiTheme="majorHAnsi" w:hAnsiTheme="majorHAnsi" w:cstheme="majorHAnsi"/>
                <w:sz w:val="20"/>
                <w:szCs w:val="20"/>
                <w:shd w:val="clear" w:color="auto" w:fill="FFFFFF"/>
                <w:lang w:eastAsia="fr-FR"/>
              </w:rPr>
              <w:t>07 64 62 21 50</w:t>
            </w:r>
          </w:p>
          <w:bookmarkEnd w:id="5"/>
          <w:p w14:paraId="5DB4FC8E" w14:textId="34FB19E9" w:rsidR="008E68DE" w:rsidRPr="00603BBB" w:rsidRDefault="009C1C0C" w:rsidP="009C1C0C">
            <w:pPr>
              <w:jc w:val="center"/>
              <w:rPr>
                <w:rFonts w:asciiTheme="majorHAnsi" w:eastAsia="Times New Roman" w:hAnsiTheme="majorHAnsi" w:cstheme="majorHAnsi"/>
                <w:szCs w:val="20"/>
                <w:lang w:eastAsia="fr-FR"/>
              </w:rPr>
            </w:pPr>
            <w:r w:rsidRPr="00603BBB">
              <w:rPr>
                <w:rFonts w:asciiTheme="majorHAnsi" w:eastAsia="Times New Roman" w:hAnsiTheme="majorHAnsi" w:cstheme="majorHAnsi"/>
                <w:szCs w:val="20"/>
                <w:lang w:eastAsia="fr-FR"/>
              </w:rPr>
              <w:t>Représenté par</w:t>
            </w:r>
            <w:r>
              <w:rPr>
                <w:rFonts w:asciiTheme="majorHAnsi" w:eastAsia="Times New Roman" w:hAnsiTheme="majorHAnsi" w:cstheme="majorHAnsi"/>
                <w:szCs w:val="20"/>
                <w:lang w:eastAsia="fr-FR"/>
              </w:rPr>
              <w:t xml:space="preserve"> Kévin FACCHINETTI</w:t>
            </w:r>
            <w:r>
              <w:rPr>
                <w:rFonts w:asciiTheme="majorHAnsi" w:hAnsiTheme="majorHAnsi" w:cstheme="majorHAnsi"/>
                <w:szCs w:val="20"/>
                <w:shd w:val="clear" w:color="auto" w:fill="FFFFFF"/>
                <w:lang w:eastAsia="fr-FR"/>
              </w:rPr>
              <w:t>,</w:t>
            </w:r>
            <w:r w:rsidRPr="00603BBB">
              <w:rPr>
                <w:rFonts w:asciiTheme="majorHAnsi" w:hAnsiTheme="majorHAnsi" w:cstheme="majorHAnsi"/>
                <w:szCs w:val="20"/>
                <w:shd w:val="clear" w:color="auto" w:fill="FFFFFF"/>
                <w:lang w:eastAsia="fr-FR"/>
              </w:rPr>
              <w:t xml:space="preserve"> </w:t>
            </w:r>
            <w:r w:rsidRPr="00603BBB">
              <w:rPr>
                <w:rFonts w:asciiTheme="majorHAnsi" w:eastAsia="Times New Roman" w:hAnsiTheme="majorHAnsi" w:cstheme="majorHAnsi"/>
                <w:szCs w:val="20"/>
                <w:lang w:eastAsia="fr-FR"/>
              </w:rPr>
              <w:t xml:space="preserve">en qualité de référent assurances construction - </w:t>
            </w:r>
            <w:r w:rsidRPr="00B31ACB">
              <w:rPr>
                <w:rFonts w:asciiTheme="majorHAnsi" w:hAnsiTheme="majorHAnsi" w:cstheme="majorHAnsi"/>
                <w:szCs w:val="20"/>
                <w:shd w:val="clear" w:color="auto" w:fill="FFFFFF"/>
                <w:lang w:eastAsia="fr-FR"/>
              </w:rPr>
              <w:t>07 64 62 21 65</w:t>
            </w:r>
          </w:p>
        </w:tc>
      </w:tr>
    </w:tbl>
    <w:p w14:paraId="1DB72C97" w14:textId="1ADCB13C" w:rsidR="00834F42" w:rsidRPr="00834F42" w:rsidRDefault="00834F42" w:rsidP="008E68DE">
      <w:pPr>
        <w:spacing w:after="0"/>
        <w:ind w:left="-284" w:firstLine="284"/>
        <w:rPr>
          <w:rFonts w:asciiTheme="majorHAnsi" w:eastAsia="Times New Roman" w:hAnsiTheme="majorHAnsi" w:cstheme="majorHAnsi"/>
          <w:sz w:val="10"/>
          <w:szCs w:val="10"/>
          <w:highlight w:val="yellow"/>
          <w:lang w:eastAsia="fr-FR"/>
        </w:rPr>
      </w:pPr>
    </w:p>
    <w:tbl>
      <w:tblPr>
        <w:tblW w:w="89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908"/>
      </w:tblGrid>
      <w:tr w:rsidR="008E68DE" w:rsidRPr="00603BBB" w14:paraId="688F5C1C" w14:textId="77777777" w:rsidTr="00823D84">
        <w:tc>
          <w:tcPr>
            <w:tcW w:w="8908" w:type="dxa"/>
            <w:shd w:val="pct20" w:color="auto" w:fill="auto"/>
          </w:tcPr>
          <w:p w14:paraId="62D6E155" w14:textId="77777777" w:rsidR="008E68DE" w:rsidRPr="00603BBB" w:rsidRDefault="008E68DE" w:rsidP="00823D84">
            <w:pPr>
              <w:spacing w:before="60" w:after="0"/>
              <w:jc w:val="center"/>
              <w:rPr>
                <w:rFonts w:asciiTheme="majorHAnsi" w:eastAsia="Times New Roman" w:hAnsiTheme="majorHAnsi" w:cstheme="majorHAnsi"/>
                <w:b/>
                <w:sz w:val="28"/>
                <w:szCs w:val="20"/>
                <w:lang w:eastAsia="fr-FR"/>
              </w:rPr>
            </w:pPr>
            <w:r w:rsidRPr="00603BBB">
              <w:rPr>
                <w:rFonts w:asciiTheme="majorHAnsi" w:eastAsia="Times New Roman" w:hAnsiTheme="majorHAnsi" w:cstheme="majorHAnsi"/>
                <w:b/>
                <w:sz w:val="28"/>
                <w:szCs w:val="20"/>
                <w:lang w:eastAsia="fr-FR"/>
              </w:rPr>
              <w:t xml:space="preserve">Maître d’œuvre </w:t>
            </w:r>
          </w:p>
        </w:tc>
      </w:tr>
      <w:tr w:rsidR="008E68DE" w:rsidRPr="00603BBB" w14:paraId="6C6CB4E7" w14:textId="77777777" w:rsidTr="00823D84">
        <w:trPr>
          <w:trHeight w:val="552"/>
        </w:trPr>
        <w:tc>
          <w:tcPr>
            <w:tcW w:w="8908" w:type="dxa"/>
          </w:tcPr>
          <w:p w14:paraId="5287B931" w14:textId="77777777" w:rsidR="009C1C0C" w:rsidRPr="00864A02" w:rsidRDefault="009C1C0C" w:rsidP="009C1C0C">
            <w:pPr>
              <w:pStyle w:val="Textebrut"/>
              <w:jc w:val="center"/>
              <w:rPr>
                <w:rFonts w:asciiTheme="majorHAnsi" w:hAnsiTheme="majorHAnsi" w:cstheme="majorHAnsi"/>
                <w:bCs/>
                <w:sz w:val="20"/>
                <w:szCs w:val="20"/>
              </w:rPr>
            </w:pPr>
            <w:r w:rsidRPr="00864A02">
              <w:rPr>
                <w:rFonts w:asciiTheme="majorHAnsi" w:hAnsiTheme="majorHAnsi" w:cstheme="majorHAnsi"/>
                <w:bCs/>
                <w:sz w:val="20"/>
                <w:szCs w:val="20"/>
              </w:rPr>
              <w:t>Groupement de maîtrise dont le mandataire est le suivant :</w:t>
            </w:r>
          </w:p>
          <w:p w14:paraId="3BD877DD" w14:textId="2D509191" w:rsidR="009C1C0C" w:rsidRPr="00864A02" w:rsidRDefault="009C1C0C" w:rsidP="009C1C0C">
            <w:pPr>
              <w:pStyle w:val="Textebrut"/>
              <w:jc w:val="center"/>
              <w:rPr>
                <w:rFonts w:asciiTheme="majorHAnsi" w:hAnsiTheme="majorHAnsi" w:cstheme="majorHAnsi"/>
                <w:b/>
                <w:sz w:val="20"/>
                <w:szCs w:val="20"/>
              </w:rPr>
            </w:pPr>
            <w:r w:rsidRPr="00864A02">
              <w:rPr>
                <w:rFonts w:asciiTheme="majorHAnsi" w:hAnsiTheme="majorHAnsi" w:cstheme="majorHAnsi"/>
                <w:b/>
                <w:sz w:val="20"/>
                <w:szCs w:val="20"/>
              </w:rPr>
              <w:t>PARGADE ARCHITECTES</w:t>
            </w:r>
          </w:p>
          <w:p w14:paraId="7A7B397D" w14:textId="77777777" w:rsidR="009C1C0C" w:rsidRPr="00864A02" w:rsidRDefault="009C1C0C" w:rsidP="009C1C0C">
            <w:pPr>
              <w:pStyle w:val="Textebrut"/>
              <w:jc w:val="center"/>
              <w:rPr>
                <w:rFonts w:asciiTheme="majorHAnsi" w:hAnsiTheme="majorHAnsi" w:cstheme="majorHAnsi"/>
                <w:bCs/>
                <w:sz w:val="20"/>
                <w:szCs w:val="20"/>
              </w:rPr>
            </w:pPr>
            <w:r w:rsidRPr="00864A02">
              <w:rPr>
                <w:rFonts w:asciiTheme="majorHAnsi" w:hAnsiTheme="majorHAnsi" w:cstheme="majorHAnsi"/>
                <w:bCs/>
                <w:sz w:val="20"/>
                <w:szCs w:val="20"/>
              </w:rPr>
              <w:t>N° SIRET : 447 850 454 00011</w:t>
            </w:r>
          </w:p>
          <w:p w14:paraId="6459794D" w14:textId="77777777" w:rsidR="009C1C0C" w:rsidRPr="00864A02" w:rsidRDefault="009C1C0C" w:rsidP="009C1C0C">
            <w:pPr>
              <w:pStyle w:val="Textebrut"/>
              <w:jc w:val="center"/>
              <w:rPr>
                <w:rFonts w:asciiTheme="majorHAnsi" w:hAnsiTheme="majorHAnsi" w:cstheme="majorHAnsi"/>
                <w:bCs/>
                <w:sz w:val="20"/>
                <w:szCs w:val="20"/>
              </w:rPr>
            </w:pPr>
            <w:r w:rsidRPr="00864A02">
              <w:rPr>
                <w:rFonts w:asciiTheme="majorHAnsi" w:hAnsiTheme="majorHAnsi" w:cstheme="majorHAnsi"/>
                <w:bCs/>
                <w:sz w:val="20"/>
                <w:szCs w:val="20"/>
              </w:rPr>
              <w:t>Siège social :  36 boulevard de la Bastille 75012 Paris</w:t>
            </w:r>
          </w:p>
          <w:p w14:paraId="578F79C7" w14:textId="77777777" w:rsidR="009C1C0C" w:rsidRPr="009C1C0C" w:rsidRDefault="009C1C0C" w:rsidP="009C1C0C">
            <w:pPr>
              <w:pStyle w:val="Textebrut"/>
              <w:jc w:val="center"/>
              <w:rPr>
                <w:rFonts w:asciiTheme="majorHAnsi" w:hAnsiTheme="majorHAnsi" w:cstheme="majorHAnsi"/>
                <w:bCs/>
                <w:sz w:val="20"/>
                <w:szCs w:val="20"/>
              </w:rPr>
            </w:pPr>
            <w:r w:rsidRPr="00864A02">
              <w:rPr>
                <w:rFonts w:asciiTheme="majorHAnsi" w:hAnsiTheme="majorHAnsi" w:cstheme="majorHAnsi"/>
                <w:bCs/>
                <w:sz w:val="20"/>
                <w:szCs w:val="20"/>
              </w:rPr>
              <w:t xml:space="preserve">Adresse </w:t>
            </w:r>
            <w:r w:rsidRPr="009C1C0C">
              <w:rPr>
                <w:rFonts w:asciiTheme="majorHAnsi" w:hAnsiTheme="majorHAnsi" w:cstheme="majorHAnsi"/>
                <w:bCs/>
                <w:sz w:val="20"/>
                <w:szCs w:val="20"/>
              </w:rPr>
              <w:t>électronique : secretariat@pargade.com</w:t>
            </w:r>
          </w:p>
          <w:p w14:paraId="0C42741A" w14:textId="363FBC55" w:rsidR="008E68DE" w:rsidRPr="00603BBB" w:rsidRDefault="009C1C0C" w:rsidP="009C1C0C">
            <w:pPr>
              <w:pStyle w:val="Reponse"/>
              <w:spacing w:before="0" w:after="120"/>
              <w:ind w:left="0" w:right="0"/>
              <w:jc w:val="center"/>
              <w:rPr>
                <w:rFonts w:asciiTheme="majorHAnsi" w:hAnsiTheme="majorHAnsi" w:cstheme="majorHAnsi"/>
                <w:color w:val="auto"/>
              </w:rPr>
            </w:pPr>
            <w:r w:rsidRPr="009C1C0C">
              <w:rPr>
                <w:rFonts w:asciiTheme="majorHAnsi" w:hAnsiTheme="majorHAnsi" w:cstheme="majorHAnsi"/>
                <w:bCs/>
                <w:color w:val="auto"/>
              </w:rPr>
              <w:t>Téléphone : 01 43 40 41 00</w:t>
            </w:r>
          </w:p>
        </w:tc>
      </w:tr>
      <w:bookmarkEnd w:id="2"/>
    </w:tbl>
    <w:p w14:paraId="149121A1" w14:textId="77777777" w:rsidR="00D80EE5" w:rsidRPr="001B7698" w:rsidRDefault="00D80EE5" w:rsidP="00502EA6">
      <w:pPr>
        <w:spacing w:after="0"/>
        <w:rPr>
          <w:rFonts w:asciiTheme="majorHAnsi" w:eastAsia="Times New Roman" w:hAnsiTheme="majorHAnsi" w:cstheme="majorHAnsi"/>
          <w:szCs w:val="20"/>
          <w:lang w:eastAsia="fr-FR"/>
        </w:rPr>
      </w:pPr>
    </w:p>
    <w:bookmarkEnd w:id="3"/>
    <w:p w14:paraId="06BA4A24" w14:textId="77777777" w:rsidR="00916DEA" w:rsidRDefault="00916DEA" w:rsidP="00916DEA">
      <w:pPr>
        <w:spacing w:after="0"/>
        <w:jc w:val="left"/>
        <w:rPr>
          <w:rFonts w:ascii="Calibri" w:hAnsi="Calibri"/>
          <w:b/>
        </w:rPr>
      </w:pPr>
      <w:r w:rsidRPr="00FB4D2D">
        <w:rPr>
          <w:rFonts w:ascii="Calibri" w:hAnsi="Calibri"/>
          <w:b/>
        </w:rPr>
        <w:t xml:space="preserve">L’offre a été établie sur la </w:t>
      </w:r>
      <w:r w:rsidRPr="006C04DE">
        <w:rPr>
          <w:rFonts w:ascii="Calibri" w:hAnsi="Calibri"/>
          <w:b/>
        </w:rPr>
        <w:t>base des conditions économiques en vigueur</w:t>
      </w:r>
      <w:r>
        <w:rPr>
          <w:rFonts w:ascii="Calibri" w:hAnsi="Calibri"/>
          <w:b/>
        </w:rPr>
        <w:t xml:space="preserve"> </w:t>
      </w:r>
      <w:r w:rsidRPr="00E24120">
        <w:rPr>
          <w:rFonts w:ascii="Calibri" w:hAnsi="Calibri"/>
          <w:b/>
        </w:rPr>
        <w:t xml:space="preserve">au </w:t>
      </w:r>
      <w:r w:rsidRPr="00EF664E">
        <w:rPr>
          <w:rFonts w:ascii="Calibri" w:hAnsi="Calibri"/>
          <w:b/>
        </w:rPr>
        <w:t>mois de la date limite de remise de l'offre (mois zéro M0)</w:t>
      </w:r>
    </w:p>
    <w:p w14:paraId="33BB05B8" w14:textId="77777777" w:rsidR="00916DEA" w:rsidRPr="00E824C2" w:rsidRDefault="00916DEA" w:rsidP="00916DEA">
      <w:pPr>
        <w:spacing w:before="120" w:after="80"/>
        <w:jc w:val="center"/>
        <w:rPr>
          <w:rFonts w:asciiTheme="majorHAnsi" w:hAnsiTheme="majorHAnsi" w:cstheme="majorHAnsi"/>
          <w:i/>
          <w:sz w:val="16"/>
          <w:szCs w:val="16"/>
        </w:rPr>
      </w:pPr>
      <w:r w:rsidRPr="00E824C2">
        <w:rPr>
          <w:rFonts w:asciiTheme="majorHAnsi" w:hAnsiTheme="majorHAnsi" w:cstheme="majorHAnsi"/>
          <w:i/>
          <w:sz w:val="16"/>
          <w:szCs w:val="16"/>
        </w:rPr>
        <w:t>(Les renseignements manquants ci-dessous seront remplis ultérieurement par le Centre Hospitalier Universitaire)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10"/>
        <w:gridCol w:w="2835"/>
        <w:gridCol w:w="1127"/>
      </w:tblGrid>
      <w:tr w:rsidR="00916DEA" w:rsidRPr="001B7698" w14:paraId="042AAAE6" w14:textId="77777777" w:rsidTr="00823D84">
        <w:tc>
          <w:tcPr>
            <w:tcW w:w="2547" w:type="dxa"/>
            <w:shd w:val="pct15" w:color="auto" w:fill="auto"/>
          </w:tcPr>
          <w:p w14:paraId="28D737FD" w14:textId="77777777" w:rsidR="00916DEA" w:rsidRDefault="00916DEA" w:rsidP="00823D84">
            <w:pPr>
              <w:spacing w:before="120"/>
              <w:jc w:val="center"/>
              <w:rPr>
                <w:rFonts w:asciiTheme="majorHAnsi" w:hAnsiTheme="majorHAnsi" w:cstheme="majorHAnsi"/>
                <w:b/>
                <w:i/>
              </w:rPr>
            </w:pPr>
            <w:r>
              <w:rPr>
                <w:rFonts w:asciiTheme="majorHAnsi" w:hAnsiTheme="majorHAnsi" w:cstheme="majorHAnsi"/>
                <w:b/>
                <w:i/>
              </w:rPr>
              <w:t>Marché Public N°</w:t>
            </w:r>
          </w:p>
          <w:p w14:paraId="638BBE13" w14:textId="77777777" w:rsidR="00916DEA" w:rsidRPr="001B7698" w:rsidRDefault="00916DEA" w:rsidP="00823D84">
            <w:pPr>
              <w:spacing w:before="120"/>
              <w:jc w:val="center"/>
              <w:rPr>
                <w:rFonts w:asciiTheme="majorHAnsi" w:hAnsiTheme="majorHAnsi" w:cstheme="majorHAnsi"/>
                <w:b/>
                <w:i/>
              </w:rPr>
            </w:pPr>
          </w:p>
        </w:tc>
        <w:tc>
          <w:tcPr>
            <w:tcW w:w="2410" w:type="dxa"/>
            <w:shd w:val="pct15" w:color="auto" w:fill="auto"/>
          </w:tcPr>
          <w:p w14:paraId="0307BE97" w14:textId="77777777" w:rsidR="00916DEA" w:rsidRDefault="00916DEA" w:rsidP="00823D84">
            <w:pPr>
              <w:spacing w:before="120" w:after="0"/>
              <w:jc w:val="center"/>
              <w:rPr>
                <w:rFonts w:asciiTheme="majorHAnsi" w:hAnsiTheme="majorHAnsi" w:cstheme="majorHAnsi"/>
                <w:b/>
                <w:i/>
              </w:rPr>
            </w:pPr>
            <w:r w:rsidRPr="001B7698">
              <w:rPr>
                <w:rFonts w:asciiTheme="majorHAnsi" w:hAnsiTheme="majorHAnsi" w:cstheme="majorHAnsi"/>
                <w:b/>
                <w:i/>
              </w:rPr>
              <w:t>Date du marché</w:t>
            </w:r>
          </w:p>
          <w:p w14:paraId="5B27589B" w14:textId="77777777" w:rsidR="00916DEA" w:rsidRPr="001B7698" w:rsidRDefault="00916DEA" w:rsidP="00823D84">
            <w:pPr>
              <w:jc w:val="center"/>
              <w:rPr>
                <w:rFonts w:asciiTheme="majorHAnsi" w:hAnsiTheme="majorHAnsi" w:cstheme="majorHAnsi"/>
                <w:b/>
                <w:i/>
              </w:rPr>
            </w:pPr>
            <w:r w:rsidRPr="00C67F5A">
              <w:rPr>
                <w:rFonts w:asciiTheme="majorHAnsi" w:hAnsiTheme="majorHAnsi" w:cstheme="majorHAnsi"/>
                <w:i/>
                <w:sz w:val="16"/>
                <w:szCs w:val="16"/>
              </w:rPr>
              <w:t>(Date de l’</w:t>
            </w:r>
            <w:r>
              <w:rPr>
                <w:rFonts w:asciiTheme="majorHAnsi" w:hAnsiTheme="majorHAnsi" w:cstheme="majorHAnsi"/>
                <w:i/>
                <w:sz w:val="16"/>
                <w:szCs w:val="16"/>
              </w:rPr>
              <w:t>AR</w:t>
            </w:r>
            <w:r w:rsidRPr="00C67F5A">
              <w:rPr>
                <w:rFonts w:asciiTheme="majorHAnsi" w:hAnsiTheme="majorHAnsi" w:cstheme="majorHAnsi"/>
                <w:i/>
                <w:sz w:val="16"/>
                <w:szCs w:val="16"/>
              </w:rPr>
              <w:t xml:space="preserve"> de notification reçue via </w:t>
            </w:r>
            <w:r>
              <w:rPr>
                <w:rFonts w:asciiTheme="majorHAnsi" w:hAnsiTheme="majorHAnsi" w:cstheme="majorHAnsi"/>
                <w:i/>
                <w:sz w:val="16"/>
                <w:szCs w:val="16"/>
              </w:rPr>
              <w:t>la plate-forme de dématérialisation)</w:t>
            </w:r>
          </w:p>
        </w:tc>
        <w:tc>
          <w:tcPr>
            <w:tcW w:w="2835" w:type="dxa"/>
            <w:shd w:val="pct15" w:color="auto" w:fill="auto"/>
          </w:tcPr>
          <w:p w14:paraId="0F7F2388" w14:textId="77777777" w:rsidR="00916DEA" w:rsidRPr="001B7698" w:rsidRDefault="00916DEA" w:rsidP="00823D84">
            <w:pPr>
              <w:spacing w:before="120"/>
              <w:jc w:val="center"/>
              <w:rPr>
                <w:rFonts w:asciiTheme="majorHAnsi" w:hAnsiTheme="majorHAnsi" w:cstheme="majorHAnsi"/>
                <w:b/>
                <w:i/>
              </w:rPr>
            </w:pPr>
            <w:r w:rsidRPr="001B7698">
              <w:rPr>
                <w:rFonts w:asciiTheme="majorHAnsi" w:hAnsiTheme="majorHAnsi" w:cstheme="majorHAnsi"/>
                <w:b/>
                <w:i/>
              </w:rPr>
              <w:t>Montant e</w:t>
            </w:r>
            <w:r w:rsidRPr="00151E6D">
              <w:rPr>
                <w:rFonts w:asciiTheme="majorHAnsi" w:hAnsiTheme="majorHAnsi" w:cstheme="majorHAnsi"/>
                <w:b/>
                <w:i/>
              </w:rPr>
              <w:t>n € HT</w:t>
            </w:r>
            <w:r w:rsidRPr="001B7698">
              <w:rPr>
                <w:rFonts w:asciiTheme="majorHAnsi" w:hAnsiTheme="majorHAnsi" w:cstheme="majorHAnsi"/>
                <w:b/>
                <w:i/>
              </w:rPr>
              <w:t xml:space="preserve"> </w:t>
            </w:r>
          </w:p>
        </w:tc>
        <w:tc>
          <w:tcPr>
            <w:tcW w:w="1127" w:type="dxa"/>
            <w:shd w:val="pct15" w:color="auto" w:fill="auto"/>
          </w:tcPr>
          <w:p w14:paraId="1B82CE22" w14:textId="77777777" w:rsidR="00916DEA" w:rsidRPr="001B7698" w:rsidRDefault="00916DEA" w:rsidP="00823D84">
            <w:pPr>
              <w:spacing w:before="120"/>
              <w:jc w:val="center"/>
              <w:rPr>
                <w:rFonts w:asciiTheme="majorHAnsi" w:hAnsiTheme="majorHAnsi" w:cstheme="majorHAnsi"/>
                <w:b/>
                <w:i/>
              </w:rPr>
            </w:pPr>
            <w:r w:rsidRPr="001B7698">
              <w:rPr>
                <w:rFonts w:asciiTheme="majorHAnsi" w:hAnsiTheme="majorHAnsi" w:cstheme="majorHAnsi"/>
                <w:b/>
                <w:i/>
              </w:rPr>
              <w:t>Imputation</w:t>
            </w:r>
          </w:p>
        </w:tc>
      </w:tr>
      <w:tr w:rsidR="00916DEA" w:rsidRPr="001B7698" w14:paraId="08CE8E2E" w14:textId="77777777" w:rsidTr="00834F42">
        <w:trPr>
          <w:trHeight w:val="1047"/>
        </w:trPr>
        <w:tc>
          <w:tcPr>
            <w:tcW w:w="2547" w:type="dxa"/>
          </w:tcPr>
          <w:p w14:paraId="73EAE409" w14:textId="77777777" w:rsidR="00916DEA" w:rsidRPr="001B7698" w:rsidRDefault="00916DEA" w:rsidP="00823D84">
            <w:pPr>
              <w:spacing w:before="120"/>
              <w:jc w:val="center"/>
              <w:rPr>
                <w:rFonts w:asciiTheme="majorHAnsi" w:hAnsiTheme="majorHAnsi" w:cstheme="majorHAnsi"/>
              </w:rPr>
            </w:pPr>
          </w:p>
        </w:tc>
        <w:tc>
          <w:tcPr>
            <w:tcW w:w="2410" w:type="dxa"/>
          </w:tcPr>
          <w:p w14:paraId="153B2D1A" w14:textId="77777777" w:rsidR="00916DEA" w:rsidRPr="001B7698" w:rsidRDefault="00916DEA" w:rsidP="00823D84">
            <w:pPr>
              <w:spacing w:before="120"/>
              <w:jc w:val="center"/>
              <w:rPr>
                <w:rFonts w:asciiTheme="majorHAnsi" w:hAnsiTheme="majorHAnsi" w:cstheme="majorHAnsi"/>
              </w:rPr>
            </w:pPr>
          </w:p>
          <w:p w14:paraId="1A3DED6E" w14:textId="77777777" w:rsidR="00916DEA" w:rsidRPr="001B7698" w:rsidRDefault="00916DEA" w:rsidP="00823D84">
            <w:pPr>
              <w:spacing w:before="120"/>
              <w:jc w:val="center"/>
              <w:rPr>
                <w:rFonts w:asciiTheme="majorHAnsi" w:hAnsiTheme="majorHAnsi" w:cstheme="majorHAnsi"/>
              </w:rPr>
            </w:pPr>
          </w:p>
        </w:tc>
        <w:tc>
          <w:tcPr>
            <w:tcW w:w="2835" w:type="dxa"/>
          </w:tcPr>
          <w:p w14:paraId="54CA442A" w14:textId="77777777" w:rsidR="00916DEA" w:rsidRPr="001B7698" w:rsidRDefault="00916DEA" w:rsidP="00823D84">
            <w:pPr>
              <w:spacing w:before="120"/>
              <w:jc w:val="center"/>
              <w:rPr>
                <w:rFonts w:asciiTheme="majorHAnsi" w:hAnsiTheme="majorHAnsi" w:cstheme="majorHAnsi"/>
              </w:rPr>
            </w:pPr>
          </w:p>
          <w:p w14:paraId="6EA5E9BA" w14:textId="77777777" w:rsidR="00916DEA" w:rsidRPr="001B7698" w:rsidRDefault="00916DEA" w:rsidP="00823D84">
            <w:pPr>
              <w:spacing w:before="120"/>
              <w:jc w:val="center"/>
              <w:rPr>
                <w:rFonts w:asciiTheme="majorHAnsi" w:hAnsiTheme="majorHAnsi" w:cstheme="majorHAnsi"/>
              </w:rPr>
            </w:pPr>
          </w:p>
        </w:tc>
        <w:tc>
          <w:tcPr>
            <w:tcW w:w="1127" w:type="dxa"/>
          </w:tcPr>
          <w:p w14:paraId="6E04890B" w14:textId="77777777" w:rsidR="00916DEA" w:rsidRPr="001B7698" w:rsidRDefault="00916DEA" w:rsidP="00823D84">
            <w:pPr>
              <w:spacing w:before="120"/>
              <w:jc w:val="center"/>
              <w:rPr>
                <w:rFonts w:asciiTheme="majorHAnsi" w:hAnsiTheme="majorHAnsi" w:cstheme="majorHAnsi"/>
              </w:rPr>
            </w:pPr>
          </w:p>
          <w:p w14:paraId="3F0A4A3B" w14:textId="77777777" w:rsidR="00916DEA" w:rsidRPr="001B7698" w:rsidRDefault="00916DEA" w:rsidP="00823D84">
            <w:pPr>
              <w:spacing w:before="120"/>
              <w:jc w:val="center"/>
              <w:rPr>
                <w:rFonts w:asciiTheme="majorHAnsi" w:hAnsiTheme="majorHAnsi" w:cstheme="majorHAnsi"/>
              </w:rPr>
            </w:pPr>
          </w:p>
        </w:tc>
      </w:tr>
    </w:tbl>
    <w:p w14:paraId="5E10B260" w14:textId="1357D1BF" w:rsidR="00916DEA" w:rsidRPr="001B7698" w:rsidRDefault="00916DEA" w:rsidP="001F23D5">
      <w:pPr>
        <w:rPr>
          <w:rFonts w:asciiTheme="majorHAnsi" w:hAnsiTheme="majorHAnsi" w:cstheme="majorHAnsi"/>
        </w:rPr>
        <w:sectPr w:rsidR="00916DEA" w:rsidRPr="001B7698" w:rsidSect="00A71763">
          <w:headerReference w:type="default" r:id="rId10"/>
          <w:footerReference w:type="default" r:id="rId11"/>
          <w:headerReference w:type="first" r:id="rId12"/>
          <w:type w:val="continuous"/>
          <w:pgSz w:w="11906" w:h="16838"/>
          <w:pgMar w:top="1009" w:right="1133" w:bottom="1985" w:left="1843" w:header="709" w:footer="344" w:gutter="0"/>
          <w:cols w:space="708"/>
          <w:titlePg/>
          <w:docGrid w:linePitch="360"/>
        </w:sectPr>
      </w:pPr>
    </w:p>
    <w:p w14:paraId="3BCEF36B" w14:textId="77777777" w:rsidR="00F47E0A" w:rsidRPr="001B7698" w:rsidRDefault="00CA02D0" w:rsidP="00A119BE">
      <w:pPr>
        <w:pStyle w:val="Cadrerelief"/>
        <w:shd w:val="pct5" w:color="auto" w:fill="auto"/>
        <w:spacing w:before="0"/>
        <w:ind w:right="284"/>
        <w:jc w:val="center"/>
        <w:rPr>
          <w:rFonts w:asciiTheme="majorHAnsi" w:hAnsiTheme="majorHAnsi" w:cstheme="majorHAnsi"/>
          <w:b/>
          <w:sz w:val="28"/>
        </w:rPr>
      </w:pPr>
      <w:r w:rsidRPr="001B7698">
        <w:rPr>
          <w:rFonts w:asciiTheme="majorHAnsi" w:hAnsiTheme="majorHAnsi" w:cstheme="majorHAnsi"/>
          <w:b/>
          <w:sz w:val="28"/>
        </w:rPr>
        <w:lastRenderedPageBreak/>
        <w:t>ACTE D’ENGAGEMENT</w:t>
      </w:r>
    </w:p>
    <w:p w14:paraId="0D5D1615" w14:textId="22292071" w:rsidR="00F47E0A" w:rsidRPr="001B7698" w:rsidRDefault="00587398" w:rsidP="00A119BE">
      <w:pPr>
        <w:pStyle w:val="Cadrerelief"/>
        <w:shd w:val="pct5" w:color="auto" w:fill="auto"/>
        <w:spacing w:before="0"/>
        <w:ind w:right="284"/>
        <w:jc w:val="center"/>
        <w:rPr>
          <w:rFonts w:asciiTheme="majorHAnsi" w:hAnsiTheme="majorHAnsi" w:cstheme="majorHAnsi"/>
          <w:b/>
          <w:sz w:val="28"/>
        </w:rPr>
      </w:pPr>
      <w:r>
        <w:rPr>
          <w:rFonts w:asciiTheme="majorHAnsi" w:hAnsiTheme="majorHAnsi" w:cstheme="majorHAnsi"/>
          <w:b/>
          <w:sz w:val="28"/>
        </w:rPr>
        <w:t xml:space="preserve">LOT 1 - </w:t>
      </w:r>
      <w:r w:rsidR="00F47E0A" w:rsidRPr="001B7698">
        <w:rPr>
          <w:rFonts w:asciiTheme="majorHAnsi" w:hAnsiTheme="majorHAnsi" w:cstheme="majorHAnsi"/>
          <w:b/>
          <w:sz w:val="28"/>
        </w:rPr>
        <w:t>ASSURANCE DOMMAGES OUVRAGE</w:t>
      </w:r>
    </w:p>
    <w:p w14:paraId="4724DEAC" w14:textId="77777777" w:rsidR="00CA02D0" w:rsidRPr="001B7698" w:rsidRDefault="00CA02D0" w:rsidP="006E7956">
      <w:pPr>
        <w:pStyle w:val="Titre1"/>
        <w:rPr>
          <w:rFonts w:cstheme="majorHAnsi"/>
        </w:rPr>
      </w:pPr>
      <w:bookmarkStart w:id="6" w:name="_Toc448487941"/>
      <w:bookmarkStart w:id="7" w:name="_Toc204876709"/>
      <w:bookmarkStart w:id="8" w:name="_Toc191900177"/>
      <w:r w:rsidRPr="001B7698">
        <w:rPr>
          <w:rFonts w:cstheme="majorHAnsi"/>
        </w:rPr>
        <w:t>CONTRACTANT(S)</w:t>
      </w:r>
      <w:bookmarkEnd w:id="6"/>
      <w:bookmarkEnd w:id="7"/>
    </w:p>
    <w:bookmarkStart w:id="9" w:name="_Hlk112163543"/>
    <w:p w14:paraId="6C7F4B6B" w14:textId="5F9E939B" w:rsidR="00CA02D0" w:rsidRPr="001B7698" w:rsidRDefault="00CA7FDC" w:rsidP="00CA02D0">
      <w:pPr>
        <w:spacing w:before="120"/>
        <w:ind w:left="-284"/>
        <w:rPr>
          <w:rFonts w:asciiTheme="majorHAnsi" w:hAnsiTheme="majorHAnsi" w:cstheme="majorHAnsi"/>
        </w:rPr>
      </w:pPr>
      <w:sdt>
        <w:sdtPr>
          <w:rPr>
            <w:rFonts w:asciiTheme="majorHAnsi" w:hAnsiTheme="majorHAnsi" w:cstheme="majorHAnsi"/>
          </w:rPr>
          <w:id w:val="2052732265"/>
          <w14:checkbox>
            <w14:checked w14:val="0"/>
            <w14:checkedState w14:val="2612" w14:font="MS Gothic"/>
            <w14:uncheckedState w14:val="2610" w14:font="MS Gothic"/>
          </w14:checkbox>
        </w:sdtPr>
        <w:sdtEndPr/>
        <w:sdtContent>
          <w:r w:rsidR="00AB4E3C">
            <w:rPr>
              <w:rFonts w:ascii="MS Gothic" w:eastAsia="MS Gothic" w:hAnsi="MS Gothic" w:cstheme="majorHAnsi" w:hint="eastAsia"/>
            </w:rPr>
            <w:t>☐</w:t>
          </w:r>
        </w:sdtContent>
      </w:sdt>
      <w:r w:rsidR="00BE2BAD">
        <w:rPr>
          <w:rFonts w:asciiTheme="majorHAnsi" w:hAnsiTheme="majorHAnsi" w:cstheme="majorHAnsi"/>
        </w:rPr>
        <w:t xml:space="preserve"> </w:t>
      </w:r>
      <w:bookmarkEnd w:id="9"/>
      <w:r w:rsidR="00CA02D0" w:rsidRPr="001B7698">
        <w:rPr>
          <w:rFonts w:asciiTheme="majorHAnsi" w:hAnsiTheme="majorHAnsi" w:cstheme="majorHAnsi"/>
          <w:b/>
          <w:u w:val="single"/>
        </w:rPr>
        <w:t>Je soussigné</w:t>
      </w:r>
      <w:r w:rsidR="00CA02D0" w:rsidRPr="001B7698">
        <w:rPr>
          <w:rFonts w:asciiTheme="majorHAnsi" w:hAnsiTheme="majorHAnsi" w:cstheme="majorHAnsi"/>
          <w:b/>
        </w:rPr>
        <w:t>,</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4700E4" w:rsidRPr="001B7698" w14:paraId="680169E3" w14:textId="77777777" w:rsidTr="004700E4">
        <w:trPr>
          <w:trHeight w:hRule="exact" w:val="60"/>
        </w:trPr>
        <w:tc>
          <w:tcPr>
            <w:tcW w:w="36" w:type="dxa"/>
            <w:tcBorders>
              <w:top w:val="single" w:sz="6" w:space="0" w:color="auto"/>
              <w:bottom w:val="nil"/>
            </w:tcBorders>
          </w:tcPr>
          <w:p w14:paraId="6A7D2707" w14:textId="77777777" w:rsidR="00CA02D0" w:rsidRPr="001B7698" w:rsidRDefault="00CA02D0" w:rsidP="006303BE">
            <w:pPr>
              <w:spacing w:before="120"/>
              <w:rPr>
                <w:rFonts w:asciiTheme="majorHAnsi" w:hAnsiTheme="majorHAnsi" w:cstheme="majorHAnsi"/>
              </w:rPr>
            </w:pPr>
          </w:p>
        </w:tc>
        <w:tc>
          <w:tcPr>
            <w:tcW w:w="2418" w:type="dxa"/>
            <w:gridSpan w:val="4"/>
            <w:tcBorders>
              <w:top w:val="single" w:sz="6" w:space="0" w:color="auto"/>
              <w:bottom w:val="nil"/>
              <w:right w:val="nil"/>
            </w:tcBorders>
          </w:tcPr>
          <w:p w14:paraId="5E4F2BC1" w14:textId="77777777" w:rsidR="00CA02D0" w:rsidRPr="001B7698" w:rsidRDefault="00CA02D0" w:rsidP="006303BE">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1E4E80C1" w14:textId="77777777" w:rsidR="00CA02D0" w:rsidRPr="001B7698" w:rsidRDefault="00CA02D0" w:rsidP="006303BE">
            <w:pPr>
              <w:spacing w:before="120"/>
              <w:rPr>
                <w:rFonts w:asciiTheme="majorHAnsi" w:hAnsiTheme="majorHAnsi" w:cstheme="majorHAnsi"/>
              </w:rPr>
            </w:pPr>
          </w:p>
        </w:tc>
        <w:tc>
          <w:tcPr>
            <w:tcW w:w="141" w:type="dxa"/>
            <w:tcBorders>
              <w:top w:val="single" w:sz="6" w:space="0" w:color="auto"/>
              <w:left w:val="nil"/>
              <w:bottom w:val="nil"/>
            </w:tcBorders>
          </w:tcPr>
          <w:p w14:paraId="44AE2655" w14:textId="77777777" w:rsidR="00CA02D0" w:rsidRPr="001B7698" w:rsidRDefault="00CA02D0" w:rsidP="006303BE">
            <w:pPr>
              <w:spacing w:before="120"/>
              <w:rPr>
                <w:rFonts w:asciiTheme="majorHAnsi" w:hAnsiTheme="majorHAnsi" w:cstheme="majorHAnsi"/>
              </w:rPr>
            </w:pPr>
          </w:p>
        </w:tc>
      </w:tr>
      <w:tr w:rsidR="0047096B" w:rsidRPr="001B7698" w14:paraId="50EE8E49" w14:textId="77777777" w:rsidTr="003F32FB">
        <w:tc>
          <w:tcPr>
            <w:tcW w:w="36" w:type="dxa"/>
            <w:tcBorders>
              <w:top w:val="nil"/>
            </w:tcBorders>
          </w:tcPr>
          <w:p w14:paraId="19480F98" w14:textId="77777777" w:rsidR="00CA02D0" w:rsidRPr="001B7698" w:rsidRDefault="00CA02D0" w:rsidP="00B93867">
            <w:pPr>
              <w:spacing w:after="0"/>
              <w:rPr>
                <w:rFonts w:asciiTheme="majorHAnsi" w:hAnsiTheme="majorHAnsi" w:cstheme="majorHAnsi"/>
                <w:sz w:val="18"/>
                <w:szCs w:val="18"/>
              </w:rPr>
            </w:pPr>
          </w:p>
        </w:tc>
        <w:tc>
          <w:tcPr>
            <w:tcW w:w="2216" w:type="dxa"/>
            <w:gridSpan w:val="2"/>
            <w:tcBorders>
              <w:top w:val="nil"/>
              <w:bottom w:val="nil"/>
              <w:right w:val="nil"/>
            </w:tcBorders>
          </w:tcPr>
          <w:p w14:paraId="7C8B03CC" w14:textId="77777777" w:rsidR="00CA02D0" w:rsidRPr="001B7698" w:rsidRDefault="00CA02D0" w:rsidP="00B93867">
            <w:pPr>
              <w:spacing w:after="0"/>
              <w:rPr>
                <w:rFonts w:asciiTheme="majorHAnsi" w:hAnsiTheme="majorHAnsi" w:cstheme="majorHAnsi"/>
                <w:sz w:val="18"/>
                <w:szCs w:val="18"/>
              </w:rPr>
            </w:pPr>
            <w:r w:rsidRPr="001B7698">
              <w:rPr>
                <w:rFonts w:asciiTheme="majorHAnsi" w:hAnsiTheme="majorHAnsi" w:cstheme="majorHAnsi"/>
                <w:sz w:val="18"/>
                <w:szCs w:val="18"/>
              </w:rPr>
              <w:t>Nom et prénom :</w:t>
            </w:r>
          </w:p>
          <w:p w14:paraId="7C1D912E" w14:textId="77777777" w:rsidR="00CA02D0" w:rsidRPr="001B7698" w:rsidRDefault="00CA02D0" w:rsidP="00B93867">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p w14:paraId="15579D75"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Suivant pouvoir en date du :</w:t>
            </w:r>
          </w:p>
        </w:tc>
        <w:tc>
          <w:tcPr>
            <w:tcW w:w="6663" w:type="dxa"/>
            <w:gridSpan w:val="20"/>
            <w:tcBorders>
              <w:top w:val="dotted" w:sz="6" w:space="0" w:color="auto"/>
              <w:left w:val="dotted" w:sz="6" w:space="0" w:color="auto"/>
              <w:bottom w:val="dotted" w:sz="6" w:space="0" w:color="auto"/>
              <w:right w:val="dotted" w:sz="6" w:space="0" w:color="auto"/>
            </w:tcBorders>
            <w:shd w:val="pct5" w:color="auto" w:fill="auto"/>
          </w:tcPr>
          <w:p w14:paraId="5D403BD6"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044472A3" w14:textId="77777777" w:rsidR="00CA02D0" w:rsidRPr="001B7698" w:rsidRDefault="00CA02D0" w:rsidP="0047096B">
            <w:pPr>
              <w:rPr>
                <w:rFonts w:asciiTheme="majorHAnsi" w:hAnsiTheme="majorHAnsi" w:cstheme="majorHAnsi"/>
                <w:sz w:val="18"/>
                <w:szCs w:val="18"/>
              </w:rPr>
            </w:pPr>
          </w:p>
        </w:tc>
      </w:tr>
      <w:tr w:rsidR="0047096B" w:rsidRPr="001B7698" w14:paraId="2ECD4C45" w14:textId="77777777" w:rsidTr="004700E4">
        <w:trPr>
          <w:trHeight w:hRule="exact" w:val="60"/>
        </w:trPr>
        <w:tc>
          <w:tcPr>
            <w:tcW w:w="36" w:type="dxa"/>
            <w:tcBorders>
              <w:top w:val="nil"/>
              <w:bottom w:val="nil"/>
            </w:tcBorders>
          </w:tcPr>
          <w:p w14:paraId="6AD573C3" w14:textId="77777777" w:rsidR="00CA02D0" w:rsidRPr="001B7698" w:rsidRDefault="00CA02D0" w:rsidP="0047096B">
            <w:pPr>
              <w:rPr>
                <w:rFonts w:asciiTheme="majorHAnsi" w:hAnsiTheme="majorHAnsi" w:cstheme="majorHAnsi"/>
                <w:sz w:val="18"/>
                <w:szCs w:val="18"/>
              </w:rPr>
            </w:pPr>
          </w:p>
        </w:tc>
        <w:tc>
          <w:tcPr>
            <w:tcW w:w="2785" w:type="dxa"/>
            <w:gridSpan w:val="5"/>
            <w:tcBorders>
              <w:top w:val="nil"/>
              <w:bottom w:val="nil"/>
              <w:right w:val="nil"/>
            </w:tcBorders>
          </w:tcPr>
          <w:p w14:paraId="19C6F99A" w14:textId="77777777" w:rsidR="00CA02D0" w:rsidRPr="001B7698" w:rsidRDefault="00CA02D0" w:rsidP="0047096B">
            <w:pPr>
              <w:rPr>
                <w:rFonts w:asciiTheme="majorHAnsi" w:hAnsiTheme="majorHAnsi" w:cstheme="majorHAnsi"/>
                <w:sz w:val="18"/>
                <w:szCs w:val="18"/>
              </w:rPr>
            </w:pPr>
          </w:p>
        </w:tc>
        <w:tc>
          <w:tcPr>
            <w:tcW w:w="6094" w:type="dxa"/>
            <w:gridSpan w:val="17"/>
            <w:tcBorders>
              <w:top w:val="nil"/>
              <w:left w:val="nil"/>
              <w:bottom w:val="nil"/>
              <w:right w:val="nil"/>
            </w:tcBorders>
          </w:tcPr>
          <w:p w14:paraId="016242DE"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1AC01C9" w14:textId="77777777" w:rsidR="00CA02D0" w:rsidRPr="001B7698" w:rsidRDefault="00CA02D0" w:rsidP="0047096B">
            <w:pPr>
              <w:rPr>
                <w:rFonts w:asciiTheme="majorHAnsi" w:hAnsiTheme="majorHAnsi" w:cstheme="majorHAnsi"/>
                <w:sz w:val="18"/>
                <w:szCs w:val="18"/>
              </w:rPr>
            </w:pPr>
          </w:p>
        </w:tc>
      </w:tr>
      <w:tr w:rsidR="0047096B" w:rsidRPr="001B7698" w14:paraId="7A5840DB" w14:textId="77777777" w:rsidTr="004700E4">
        <w:trPr>
          <w:trHeight w:hRule="exact" w:val="60"/>
        </w:trPr>
        <w:tc>
          <w:tcPr>
            <w:tcW w:w="36" w:type="dxa"/>
            <w:tcBorders>
              <w:top w:val="nil"/>
            </w:tcBorders>
          </w:tcPr>
          <w:p w14:paraId="14F3C6A7" w14:textId="77777777" w:rsidR="00CA02D0" w:rsidRPr="001B7698" w:rsidRDefault="00CA02D0" w:rsidP="0047096B">
            <w:pPr>
              <w:rPr>
                <w:rFonts w:asciiTheme="majorHAnsi" w:hAnsiTheme="majorHAnsi" w:cstheme="majorHAnsi"/>
                <w:sz w:val="18"/>
                <w:szCs w:val="18"/>
              </w:rPr>
            </w:pPr>
          </w:p>
        </w:tc>
        <w:tc>
          <w:tcPr>
            <w:tcW w:w="2357" w:type="dxa"/>
            <w:gridSpan w:val="3"/>
            <w:tcBorders>
              <w:top w:val="nil"/>
              <w:bottom w:val="nil"/>
              <w:right w:val="nil"/>
            </w:tcBorders>
          </w:tcPr>
          <w:p w14:paraId="6718ACC0" w14:textId="77777777" w:rsidR="00CA02D0" w:rsidRPr="001B7698" w:rsidRDefault="00CA02D0" w:rsidP="0047096B">
            <w:pPr>
              <w:rPr>
                <w:rFonts w:asciiTheme="majorHAnsi" w:hAnsiTheme="majorHAnsi" w:cstheme="majorHAnsi"/>
                <w:sz w:val="18"/>
                <w:szCs w:val="18"/>
              </w:rPr>
            </w:pPr>
          </w:p>
        </w:tc>
        <w:tc>
          <w:tcPr>
            <w:tcW w:w="6522" w:type="dxa"/>
            <w:gridSpan w:val="19"/>
            <w:tcBorders>
              <w:top w:val="nil"/>
              <w:left w:val="nil"/>
              <w:bottom w:val="nil"/>
              <w:right w:val="nil"/>
            </w:tcBorders>
          </w:tcPr>
          <w:p w14:paraId="38A82D29"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26D9532A" w14:textId="77777777" w:rsidR="00CA02D0" w:rsidRPr="001B7698" w:rsidRDefault="00CA02D0" w:rsidP="0047096B">
            <w:pPr>
              <w:rPr>
                <w:rFonts w:asciiTheme="majorHAnsi" w:hAnsiTheme="majorHAnsi" w:cstheme="majorHAnsi"/>
                <w:sz w:val="18"/>
                <w:szCs w:val="18"/>
              </w:rPr>
            </w:pPr>
          </w:p>
        </w:tc>
      </w:tr>
      <w:tr w:rsidR="00CA02D0" w:rsidRPr="001B7698" w14:paraId="0E6A4CC3" w14:textId="77777777" w:rsidTr="004700E4">
        <w:tc>
          <w:tcPr>
            <w:tcW w:w="36" w:type="dxa"/>
            <w:tcBorders>
              <w:top w:val="single" w:sz="6" w:space="0" w:color="auto"/>
              <w:bottom w:val="nil"/>
            </w:tcBorders>
          </w:tcPr>
          <w:p w14:paraId="26BD0028" w14:textId="77777777" w:rsidR="00CA02D0" w:rsidRPr="001B7698" w:rsidRDefault="00CA02D0" w:rsidP="0047096B">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3BBBB5E7"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b/>
                <w:sz w:val="18"/>
                <w:szCs w:val="18"/>
              </w:rPr>
              <w:t xml:space="preserve">Agissant </w:t>
            </w:r>
            <w:r w:rsidR="003F32FB" w:rsidRPr="001B7698">
              <w:rPr>
                <w:rFonts w:asciiTheme="majorHAnsi" w:hAnsiTheme="majorHAnsi" w:cstheme="majorHAnsi"/>
                <w:b/>
                <w:sz w:val="18"/>
                <w:szCs w:val="18"/>
              </w:rPr>
              <w:t xml:space="preserve">au nom </w:t>
            </w:r>
            <w:r w:rsidRPr="001B7698">
              <w:rPr>
                <w:rFonts w:asciiTheme="majorHAnsi" w:hAnsiTheme="majorHAnsi" w:cstheme="majorHAnsi"/>
                <w:b/>
                <w:sz w:val="18"/>
                <w:szCs w:val="18"/>
              </w:rPr>
              <w:t xml:space="preserve">et </w:t>
            </w:r>
            <w:r w:rsidR="003F32FB" w:rsidRPr="001B7698">
              <w:rPr>
                <w:rFonts w:asciiTheme="majorHAnsi" w:hAnsiTheme="majorHAnsi" w:cstheme="majorHAnsi"/>
                <w:b/>
                <w:sz w:val="18"/>
                <w:szCs w:val="18"/>
              </w:rPr>
              <w:t xml:space="preserve">pour </w:t>
            </w:r>
            <w:r w:rsidRPr="001B7698">
              <w:rPr>
                <w:rFonts w:asciiTheme="majorHAnsi" w:hAnsiTheme="majorHAnsi" w:cstheme="majorHAnsi"/>
                <w:b/>
                <w:sz w:val="18"/>
                <w:szCs w:val="18"/>
              </w:rPr>
              <w:t xml:space="preserve">le compte de la </w:t>
            </w:r>
            <w:r w:rsidR="003F32FB" w:rsidRPr="001B7698">
              <w:rPr>
                <w:rFonts w:asciiTheme="majorHAnsi" w:hAnsiTheme="majorHAnsi" w:cstheme="majorHAnsi"/>
                <w:b/>
                <w:sz w:val="18"/>
                <w:szCs w:val="18"/>
              </w:rPr>
              <w:t>compagnie</w:t>
            </w:r>
            <w:r w:rsidR="005F730D" w:rsidRPr="001B7698">
              <w:rPr>
                <w:rFonts w:asciiTheme="majorHAnsi" w:hAnsiTheme="majorHAnsi" w:cstheme="majorHAnsi"/>
                <w:b/>
                <w:sz w:val="18"/>
                <w:szCs w:val="18"/>
              </w:rPr>
              <w:t xml:space="preserve"> d’Assurance</w:t>
            </w:r>
            <w:r w:rsidRPr="001B7698">
              <w:rPr>
                <w:rFonts w:asciiTheme="majorHAnsi" w:hAnsiTheme="majorHAnsi" w:cstheme="majorHAnsi"/>
                <w:b/>
                <w:sz w:val="18"/>
                <w:szCs w:val="18"/>
              </w:rPr>
              <w:t>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2B3E41AD" w14:textId="77777777" w:rsidR="00CA02D0" w:rsidRPr="001B7698" w:rsidRDefault="00CA02D0" w:rsidP="0047096B">
            <w:pPr>
              <w:rPr>
                <w:rFonts w:asciiTheme="majorHAnsi" w:hAnsiTheme="majorHAnsi" w:cstheme="majorHAnsi"/>
                <w:sz w:val="18"/>
                <w:szCs w:val="18"/>
              </w:rPr>
            </w:pPr>
          </w:p>
        </w:tc>
      </w:tr>
      <w:tr w:rsidR="00CA02D0" w:rsidRPr="001B7698" w14:paraId="150A127A" w14:textId="77777777" w:rsidTr="004700E4">
        <w:tc>
          <w:tcPr>
            <w:tcW w:w="36" w:type="dxa"/>
            <w:tcBorders>
              <w:bottom w:val="nil"/>
              <w:right w:val="nil"/>
            </w:tcBorders>
          </w:tcPr>
          <w:p w14:paraId="1F0F902F" w14:textId="77777777" w:rsidR="00CA02D0" w:rsidRPr="001B7698" w:rsidRDefault="00CA02D0" w:rsidP="0047096B">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331B2F85"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4FACFFE" w14:textId="77777777" w:rsidR="00CA02D0" w:rsidRPr="001B7698" w:rsidRDefault="00CA02D0" w:rsidP="0047096B">
            <w:pPr>
              <w:rPr>
                <w:rFonts w:asciiTheme="majorHAnsi" w:hAnsiTheme="majorHAnsi" w:cstheme="majorHAnsi"/>
                <w:sz w:val="18"/>
                <w:szCs w:val="18"/>
              </w:rPr>
            </w:pPr>
          </w:p>
        </w:tc>
      </w:tr>
      <w:tr w:rsidR="0047096B" w:rsidRPr="001B7698" w14:paraId="431CD7E1" w14:textId="77777777" w:rsidTr="00F515EF">
        <w:trPr>
          <w:trHeight w:hRule="exact" w:val="60"/>
        </w:trPr>
        <w:tc>
          <w:tcPr>
            <w:tcW w:w="36" w:type="dxa"/>
            <w:tcBorders>
              <w:top w:val="nil"/>
              <w:bottom w:val="nil"/>
            </w:tcBorders>
          </w:tcPr>
          <w:p w14:paraId="3E738592"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70D8152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CB0F860"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1C354821" w14:textId="77777777" w:rsidR="00CA02D0" w:rsidRPr="001B7698" w:rsidRDefault="00CA02D0" w:rsidP="0047096B">
            <w:pPr>
              <w:rPr>
                <w:rFonts w:asciiTheme="majorHAnsi" w:hAnsiTheme="majorHAnsi" w:cstheme="majorHAnsi"/>
                <w:sz w:val="18"/>
                <w:szCs w:val="18"/>
              </w:rPr>
            </w:pPr>
          </w:p>
        </w:tc>
      </w:tr>
      <w:tr w:rsidR="00F515EF" w:rsidRPr="001B7698" w14:paraId="2D37DE24" w14:textId="77777777" w:rsidTr="00F515EF">
        <w:tc>
          <w:tcPr>
            <w:tcW w:w="36" w:type="dxa"/>
            <w:tcBorders>
              <w:top w:val="nil"/>
              <w:bottom w:val="nil"/>
            </w:tcBorders>
          </w:tcPr>
          <w:p w14:paraId="4492ADED" w14:textId="77777777" w:rsidR="00F515EF" w:rsidRPr="001B7698" w:rsidRDefault="00F515EF" w:rsidP="00A95960">
            <w:pPr>
              <w:rPr>
                <w:rFonts w:asciiTheme="majorHAnsi" w:hAnsiTheme="majorHAnsi" w:cstheme="majorHAnsi"/>
                <w:sz w:val="18"/>
                <w:szCs w:val="18"/>
              </w:rPr>
            </w:pPr>
          </w:p>
        </w:tc>
        <w:tc>
          <w:tcPr>
            <w:tcW w:w="8879" w:type="dxa"/>
            <w:gridSpan w:val="22"/>
            <w:tcBorders>
              <w:top w:val="nil"/>
              <w:bottom w:val="nil"/>
              <w:right w:val="nil"/>
            </w:tcBorders>
          </w:tcPr>
          <w:p w14:paraId="4A27391C"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5DC6C31B" w14:textId="77777777" w:rsidR="00F515EF" w:rsidRPr="001B7698" w:rsidRDefault="00F515EF" w:rsidP="00A95960">
            <w:pPr>
              <w:rPr>
                <w:rFonts w:asciiTheme="majorHAnsi" w:hAnsiTheme="majorHAnsi" w:cstheme="majorHAnsi"/>
                <w:sz w:val="18"/>
                <w:szCs w:val="18"/>
              </w:rPr>
            </w:pPr>
          </w:p>
        </w:tc>
      </w:tr>
      <w:tr w:rsidR="0047096B" w:rsidRPr="001B7698" w14:paraId="71E255DC" w14:textId="77777777" w:rsidTr="004700E4">
        <w:tc>
          <w:tcPr>
            <w:tcW w:w="36" w:type="dxa"/>
            <w:tcBorders>
              <w:bottom w:val="nil"/>
            </w:tcBorders>
          </w:tcPr>
          <w:p w14:paraId="5351E42B" w14:textId="77777777" w:rsidR="00CA02D0" w:rsidRPr="001B7698" w:rsidRDefault="00CA02D0" w:rsidP="0047096B">
            <w:pPr>
              <w:rPr>
                <w:rFonts w:asciiTheme="majorHAnsi" w:hAnsiTheme="majorHAnsi" w:cstheme="majorHAnsi"/>
                <w:sz w:val="18"/>
                <w:szCs w:val="18"/>
              </w:rPr>
            </w:pPr>
          </w:p>
        </w:tc>
        <w:tc>
          <w:tcPr>
            <w:tcW w:w="1643" w:type="dxa"/>
            <w:tcBorders>
              <w:top w:val="nil"/>
              <w:bottom w:val="nil"/>
              <w:right w:val="nil"/>
            </w:tcBorders>
          </w:tcPr>
          <w:p w14:paraId="07AB1E57"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4AB7A57B"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02542A2B" w14:textId="77777777" w:rsidR="00CA02D0" w:rsidRPr="001B7698" w:rsidRDefault="00CA02D0" w:rsidP="0047096B">
            <w:pPr>
              <w:rPr>
                <w:rFonts w:asciiTheme="majorHAnsi" w:hAnsiTheme="majorHAnsi" w:cstheme="majorHAnsi"/>
                <w:sz w:val="18"/>
                <w:szCs w:val="18"/>
              </w:rPr>
            </w:pPr>
          </w:p>
        </w:tc>
      </w:tr>
      <w:tr w:rsidR="0047096B" w:rsidRPr="001B7698" w14:paraId="679A251E" w14:textId="77777777" w:rsidTr="004700E4">
        <w:trPr>
          <w:trHeight w:hRule="exact" w:val="60"/>
        </w:trPr>
        <w:tc>
          <w:tcPr>
            <w:tcW w:w="36" w:type="dxa"/>
            <w:tcBorders>
              <w:top w:val="nil"/>
            </w:tcBorders>
          </w:tcPr>
          <w:p w14:paraId="1304D981"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3C18E8B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2A5109F"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317B7090" w14:textId="77777777" w:rsidR="00CA02D0" w:rsidRPr="001B7698" w:rsidRDefault="00CA02D0" w:rsidP="0047096B">
            <w:pPr>
              <w:rPr>
                <w:rFonts w:asciiTheme="majorHAnsi" w:hAnsiTheme="majorHAnsi" w:cstheme="majorHAnsi"/>
                <w:sz w:val="18"/>
                <w:szCs w:val="18"/>
              </w:rPr>
            </w:pPr>
          </w:p>
        </w:tc>
      </w:tr>
      <w:tr w:rsidR="0047096B" w:rsidRPr="001B7698" w14:paraId="27D6D169" w14:textId="77777777" w:rsidTr="004700E4">
        <w:tc>
          <w:tcPr>
            <w:tcW w:w="36" w:type="dxa"/>
            <w:tcBorders>
              <w:bottom w:val="nil"/>
            </w:tcBorders>
          </w:tcPr>
          <w:p w14:paraId="1F8EE3D1" w14:textId="77777777" w:rsidR="00CA02D0" w:rsidRPr="001B7698" w:rsidRDefault="00CA02D0" w:rsidP="0047096B">
            <w:pPr>
              <w:rPr>
                <w:rFonts w:asciiTheme="majorHAnsi" w:hAnsiTheme="majorHAnsi" w:cstheme="majorHAnsi"/>
                <w:sz w:val="18"/>
                <w:szCs w:val="18"/>
              </w:rPr>
            </w:pPr>
          </w:p>
        </w:tc>
        <w:tc>
          <w:tcPr>
            <w:tcW w:w="1643" w:type="dxa"/>
            <w:tcBorders>
              <w:top w:val="nil"/>
              <w:bottom w:val="nil"/>
              <w:right w:val="nil"/>
            </w:tcBorders>
          </w:tcPr>
          <w:p w14:paraId="47C67C54" w14:textId="77777777" w:rsidR="00CA02D0" w:rsidRPr="001B7698" w:rsidRDefault="00CA02D0" w:rsidP="006F3DD7">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(Tél.)</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249C6D39"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2016DADB" w14:textId="77777777" w:rsidR="00CA02D0" w:rsidRPr="001B7698" w:rsidRDefault="00CA02D0" w:rsidP="0047096B">
            <w:pPr>
              <w:rPr>
                <w:rFonts w:asciiTheme="majorHAnsi" w:hAnsiTheme="majorHAnsi" w:cstheme="majorHAnsi"/>
                <w:sz w:val="18"/>
                <w:szCs w:val="18"/>
              </w:rPr>
            </w:pPr>
          </w:p>
        </w:tc>
      </w:tr>
      <w:tr w:rsidR="0047096B" w:rsidRPr="001B7698" w14:paraId="198E7AEF" w14:textId="77777777" w:rsidTr="00B677F5">
        <w:trPr>
          <w:trHeight w:hRule="exact" w:val="60"/>
        </w:trPr>
        <w:tc>
          <w:tcPr>
            <w:tcW w:w="36" w:type="dxa"/>
            <w:tcBorders>
              <w:top w:val="nil"/>
              <w:bottom w:val="nil"/>
            </w:tcBorders>
          </w:tcPr>
          <w:p w14:paraId="772C786A"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00148175"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2DB71E3A"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650F5DCD" w14:textId="77777777" w:rsidR="00CA02D0" w:rsidRPr="001B7698" w:rsidRDefault="00CA02D0" w:rsidP="0047096B">
            <w:pPr>
              <w:rPr>
                <w:rFonts w:asciiTheme="majorHAnsi" w:hAnsiTheme="majorHAnsi" w:cstheme="majorHAnsi"/>
                <w:sz w:val="18"/>
                <w:szCs w:val="18"/>
              </w:rPr>
            </w:pPr>
          </w:p>
        </w:tc>
      </w:tr>
      <w:tr w:rsidR="0047096B" w:rsidRPr="001B7698" w14:paraId="4A2D4854" w14:textId="77777777" w:rsidTr="00B677F5">
        <w:trPr>
          <w:trHeight w:hRule="exact" w:val="60"/>
        </w:trPr>
        <w:tc>
          <w:tcPr>
            <w:tcW w:w="36" w:type="dxa"/>
            <w:tcBorders>
              <w:top w:val="nil"/>
              <w:bottom w:val="nil"/>
            </w:tcBorders>
          </w:tcPr>
          <w:p w14:paraId="0A0EE72A" w14:textId="77777777" w:rsidR="00CA02D0" w:rsidRPr="001B7698" w:rsidRDefault="00CA02D0" w:rsidP="0047096B">
            <w:pPr>
              <w:rPr>
                <w:rFonts w:asciiTheme="majorHAnsi" w:hAnsiTheme="majorHAnsi" w:cstheme="majorHAnsi"/>
                <w:sz w:val="18"/>
                <w:szCs w:val="18"/>
              </w:rPr>
            </w:pPr>
          </w:p>
        </w:tc>
        <w:tc>
          <w:tcPr>
            <w:tcW w:w="2825" w:type="dxa"/>
            <w:gridSpan w:val="6"/>
            <w:tcBorders>
              <w:top w:val="nil"/>
              <w:bottom w:val="nil"/>
              <w:right w:val="nil"/>
            </w:tcBorders>
          </w:tcPr>
          <w:p w14:paraId="78C6DC8B" w14:textId="77777777" w:rsidR="00CA02D0" w:rsidRPr="001B7698" w:rsidRDefault="00CA02D0" w:rsidP="0047096B">
            <w:pPr>
              <w:rPr>
                <w:rFonts w:asciiTheme="majorHAnsi" w:hAnsiTheme="majorHAnsi" w:cstheme="majorHAnsi"/>
                <w:sz w:val="18"/>
                <w:szCs w:val="18"/>
              </w:rPr>
            </w:pPr>
          </w:p>
        </w:tc>
        <w:tc>
          <w:tcPr>
            <w:tcW w:w="6054" w:type="dxa"/>
            <w:gridSpan w:val="16"/>
            <w:tcBorders>
              <w:top w:val="nil"/>
              <w:left w:val="nil"/>
              <w:bottom w:val="nil"/>
              <w:right w:val="nil"/>
            </w:tcBorders>
          </w:tcPr>
          <w:p w14:paraId="0007B9BC"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436D10E0" w14:textId="77777777" w:rsidR="00CA02D0" w:rsidRPr="001B7698" w:rsidRDefault="00CA02D0" w:rsidP="0047096B">
            <w:pPr>
              <w:rPr>
                <w:rFonts w:asciiTheme="majorHAnsi" w:hAnsiTheme="majorHAnsi" w:cstheme="majorHAnsi"/>
                <w:sz w:val="18"/>
                <w:szCs w:val="18"/>
              </w:rPr>
            </w:pPr>
          </w:p>
        </w:tc>
      </w:tr>
      <w:tr w:rsidR="00346ED1" w:rsidRPr="001B7698" w14:paraId="6666BE25" w14:textId="77777777" w:rsidTr="004700E4">
        <w:trPr>
          <w:trHeight w:hRule="exact" w:val="320"/>
        </w:trPr>
        <w:tc>
          <w:tcPr>
            <w:tcW w:w="36" w:type="dxa"/>
            <w:tcBorders>
              <w:bottom w:val="nil"/>
            </w:tcBorders>
          </w:tcPr>
          <w:p w14:paraId="463C95A8" w14:textId="77777777" w:rsidR="00CA02D0" w:rsidRPr="001B7698" w:rsidRDefault="00CA02D0" w:rsidP="0047096B">
            <w:pPr>
              <w:rPr>
                <w:rFonts w:asciiTheme="majorHAnsi" w:hAnsiTheme="majorHAnsi" w:cstheme="majorHAnsi"/>
                <w:sz w:val="18"/>
                <w:szCs w:val="18"/>
              </w:rPr>
            </w:pPr>
          </w:p>
        </w:tc>
        <w:tc>
          <w:tcPr>
            <w:tcW w:w="2903" w:type="dxa"/>
            <w:gridSpan w:val="7"/>
            <w:tcBorders>
              <w:top w:val="nil"/>
              <w:bottom w:val="nil"/>
              <w:right w:val="nil"/>
            </w:tcBorders>
          </w:tcPr>
          <w:p w14:paraId="1D463163"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28E17743" w14:textId="77777777" w:rsidR="00CA02D0" w:rsidRPr="001B7698" w:rsidRDefault="00CA02D0" w:rsidP="0047096B">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6CA90613"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2B5B04B5"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5DD06CB1"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FE6B372"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07EDA87"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D925D23"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30BD75E"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851E7D8" w14:textId="77777777" w:rsidR="00CA02D0" w:rsidRPr="001B7698" w:rsidRDefault="00CA02D0" w:rsidP="0047096B">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79383A3C"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7D1F0ECC"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2B87A3D1" w14:textId="77777777" w:rsidR="00CA02D0" w:rsidRPr="001B7698" w:rsidRDefault="00CA02D0" w:rsidP="0047096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DA45E92" w14:textId="77777777" w:rsidR="00CA02D0" w:rsidRPr="001B7698" w:rsidRDefault="00CA02D0" w:rsidP="0047096B">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75CCD21D"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4DA5A2E3" w14:textId="77777777" w:rsidR="00CA02D0" w:rsidRPr="001B7698" w:rsidRDefault="00CA02D0" w:rsidP="0047096B">
            <w:pPr>
              <w:rPr>
                <w:rFonts w:asciiTheme="majorHAnsi" w:hAnsiTheme="majorHAnsi" w:cstheme="majorHAnsi"/>
                <w:sz w:val="18"/>
                <w:szCs w:val="18"/>
              </w:rPr>
            </w:pPr>
          </w:p>
        </w:tc>
      </w:tr>
      <w:tr w:rsidR="0047096B" w:rsidRPr="001B7698" w14:paraId="3BFA3FEB" w14:textId="77777777" w:rsidTr="004700E4">
        <w:trPr>
          <w:trHeight w:hRule="exact" w:val="60"/>
        </w:trPr>
        <w:tc>
          <w:tcPr>
            <w:tcW w:w="36" w:type="dxa"/>
            <w:tcBorders>
              <w:top w:val="nil"/>
              <w:bottom w:val="nil"/>
            </w:tcBorders>
          </w:tcPr>
          <w:p w14:paraId="0E998FEC" w14:textId="77777777" w:rsidR="00CA02D0" w:rsidRPr="001B7698" w:rsidRDefault="00CA02D0" w:rsidP="0047096B">
            <w:pPr>
              <w:keepNext/>
              <w:rPr>
                <w:rFonts w:asciiTheme="majorHAnsi" w:hAnsiTheme="majorHAnsi" w:cstheme="majorHAnsi"/>
                <w:sz w:val="18"/>
                <w:szCs w:val="18"/>
              </w:rPr>
            </w:pPr>
          </w:p>
        </w:tc>
        <w:tc>
          <w:tcPr>
            <w:tcW w:w="2785" w:type="dxa"/>
            <w:gridSpan w:val="5"/>
            <w:tcBorders>
              <w:top w:val="nil"/>
              <w:bottom w:val="nil"/>
              <w:right w:val="nil"/>
            </w:tcBorders>
          </w:tcPr>
          <w:p w14:paraId="34331B97" w14:textId="77777777" w:rsidR="00CA02D0" w:rsidRPr="001B7698" w:rsidRDefault="00CA02D0" w:rsidP="0047096B">
            <w:pPr>
              <w:keepNext/>
              <w:rPr>
                <w:rFonts w:asciiTheme="majorHAnsi" w:hAnsiTheme="majorHAnsi" w:cstheme="majorHAnsi"/>
                <w:sz w:val="18"/>
                <w:szCs w:val="18"/>
              </w:rPr>
            </w:pPr>
          </w:p>
        </w:tc>
        <w:tc>
          <w:tcPr>
            <w:tcW w:w="6094" w:type="dxa"/>
            <w:gridSpan w:val="17"/>
            <w:tcBorders>
              <w:top w:val="nil"/>
              <w:left w:val="nil"/>
              <w:bottom w:val="nil"/>
              <w:right w:val="nil"/>
            </w:tcBorders>
          </w:tcPr>
          <w:p w14:paraId="27B634F1" w14:textId="77777777" w:rsidR="00CA02D0" w:rsidRPr="001B7698" w:rsidRDefault="00CA02D0" w:rsidP="0047096B">
            <w:pPr>
              <w:keepNext/>
              <w:rPr>
                <w:rFonts w:asciiTheme="majorHAnsi" w:hAnsiTheme="majorHAnsi" w:cstheme="majorHAnsi"/>
                <w:sz w:val="18"/>
                <w:szCs w:val="18"/>
              </w:rPr>
            </w:pPr>
          </w:p>
        </w:tc>
        <w:tc>
          <w:tcPr>
            <w:tcW w:w="141" w:type="dxa"/>
            <w:tcBorders>
              <w:top w:val="nil"/>
              <w:left w:val="nil"/>
              <w:bottom w:val="nil"/>
            </w:tcBorders>
          </w:tcPr>
          <w:p w14:paraId="1419C72A" w14:textId="77777777" w:rsidR="00CA02D0" w:rsidRPr="001B7698" w:rsidRDefault="00CA02D0" w:rsidP="0047096B">
            <w:pPr>
              <w:keepNext/>
              <w:rPr>
                <w:rFonts w:asciiTheme="majorHAnsi" w:hAnsiTheme="majorHAnsi" w:cstheme="majorHAnsi"/>
                <w:sz w:val="18"/>
                <w:szCs w:val="18"/>
              </w:rPr>
            </w:pPr>
          </w:p>
        </w:tc>
      </w:tr>
      <w:tr w:rsidR="003F32FB" w:rsidRPr="001B7698" w14:paraId="7FAEEB40" w14:textId="77777777" w:rsidTr="003F32FB">
        <w:trPr>
          <w:trHeight w:hRule="exact" w:val="320"/>
        </w:trPr>
        <w:tc>
          <w:tcPr>
            <w:tcW w:w="36" w:type="dxa"/>
            <w:tcBorders>
              <w:bottom w:val="nil"/>
            </w:tcBorders>
          </w:tcPr>
          <w:p w14:paraId="0A72F3EA"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77040DCE"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719281B5"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1C86EFEC" w14:textId="77777777" w:rsidR="003F32FB" w:rsidRPr="001B7698" w:rsidRDefault="003F32FB" w:rsidP="003F32FB">
            <w:pPr>
              <w:rPr>
                <w:rFonts w:asciiTheme="majorHAnsi" w:hAnsiTheme="majorHAnsi" w:cstheme="majorHAnsi"/>
                <w:sz w:val="18"/>
                <w:szCs w:val="18"/>
              </w:rPr>
            </w:pPr>
          </w:p>
        </w:tc>
      </w:tr>
      <w:tr w:rsidR="004700E4" w:rsidRPr="001B7698" w14:paraId="5863DE17" w14:textId="77777777" w:rsidTr="004700E4">
        <w:trPr>
          <w:trHeight w:hRule="exact" w:val="320"/>
        </w:trPr>
        <w:tc>
          <w:tcPr>
            <w:tcW w:w="36" w:type="dxa"/>
            <w:tcBorders>
              <w:bottom w:val="nil"/>
            </w:tcBorders>
          </w:tcPr>
          <w:p w14:paraId="7483F121" w14:textId="77777777" w:rsidR="00CA02D0" w:rsidRPr="001B7698" w:rsidRDefault="00CA02D0" w:rsidP="0047096B">
            <w:pPr>
              <w:rPr>
                <w:rFonts w:asciiTheme="majorHAnsi" w:hAnsiTheme="majorHAnsi" w:cstheme="majorHAnsi"/>
                <w:sz w:val="18"/>
                <w:szCs w:val="18"/>
              </w:rPr>
            </w:pPr>
          </w:p>
        </w:tc>
        <w:tc>
          <w:tcPr>
            <w:tcW w:w="7147" w:type="dxa"/>
            <w:gridSpan w:val="17"/>
            <w:tcBorders>
              <w:top w:val="nil"/>
              <w:bottom w:val="nil"/>
              <w:right w:val="nil"/>
            </w:tcBorders>
          </w:tcPr>
          <w:p w14:paraId="04C67B00" w14:textId="77777777" w:rsidR="00CA02D0" w:rsidRPr="001B7698" w:rsidRDefault="00CA02D0" w:rsidP="0047096B">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4D6953CA" w14:textId="77777777" w:rsidR="00CA02D0" w:rsidRPr="001B7698" w:rsidRDefault="00CA02D0" w:rsidP="0047096B">
            <w:pPr>
              <w:rPr>
                <w:rFonts w:asciiTheme="majorHAnsi" w:hAnsiTheme="majorHAnsi" w:cstheme="majorHAnsi"/>
                <w:sz w:val="18"/>
                <w:szCs w:val="18"/>
              </w:rPr>
            </w:pPr>
          </w:p>
        </w:tc>
        <w:tc>
          <w:tcPr>
            <w:tcW w:w="141" w:type="dxa"/>
            <w:tcBorders>
              <w:top w:val="nil"/>
              <w:left w:val="nil"/>
              <w:bottom w:val="nil"/>
            </w:tcBorders>
          </w:tcPr>
          <w:p w14:paraId="5CC04D57" w14:textId="77777777" w:rsidR="00CA02D0" w:rsidRPr="001B7698" w:rsidRDefault="00CA02D0" w:rsidP="0047096B">
            <w:pPr>
              <w:rPr>
                <w:rFonts w:asciiTheme="majorHAnsi" w:hAnsiTheme="majorHAnsi" w:cstheme="majorHAnsi"/>
                <w:sz w:val="18"/>
                <w:szCs w:val="18"/>
              </w:rPr>
            </w:pPr>
          </w:p>
        </w:tc>
      </w:tr>
      <w:tr w:rsidR="00346ED1" w:rsidRPr="001B7698" w14:paraId="07F8827D" w14:textId="77777777" w:rsidTr="004700E4">
        <w:trPr>
          <w:trHeight w:hRule="exact" w:val="60"/>
        </w:trPr>
        <w:tc>
          <w:tcPr>
            <w:tcW w:w="36" w:type="dxa"/>
            <w:tcBorders>
              <w:top w:val="nil"/>
              <w:bottom w:val="single" w:sz="18" w:space="0" w:color="auto"/>
            </w:tcBorders>
          </w:tcPr>
          <w:p w14:paraId="0A4C103F" w14:textId="77777777" w:rsidR="00CA02D0" w:rsidRPr="001B7698" w:rsidRDefault="00CA02D0" w:rsidP="006303BE">
            <w:pPr>
              <w:spacing w:before="120"/>
              <w:rPr>
                <w:rFonts w:asciiTheme="majorHAnsi" w:hAnsiTheme="majorHAnsi" w:cstheme="majorHAnsi"/>
              </w:rPr>
            </w:pPr>
          </w:p>
        </w:tc>
        <w:tc>
          <w:tcPr>
            <w:tcW w:w="2785" w:type="dxa"/>
            <w:gridSpan w:val="5"/>
            <w:tcBorders>
              <w:top w:val="nil"/>
              <w:bottom w:val="single" w:sz="18" w:space="0" w:color="auto"/>
              <w:right w:val="nil"/>
            </w:tcBorders>
          </w:tcPr>
          <w:p w14:paraId="2317E5FA" w14:textId="77777777" w:rsidR="00CA02D0" w:rsidRPr="001B7698" w:rsidRDefault="00CA02D0" w:rsidP="006303BE">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66DE7E49" w14:textId="77777777" w:rsidR="00CA02D0" w:rsidRPr="001B7698" w:rsidRDefault="00CA02D0" w:rsidP="006303BE">
            <w:pPr>
              <w:keepNext/>
              <w:spacing w:before="120"/>
              <w:rPr>
                <w:rFonts w:asciiTheme="majorHAnsi" w:hAnsiTheme="majorHAnsi" w:cstheme="majorHAnsi"/>
              </w:rPr>
            </w:pPr>
          </w:p>
        </w:tc>
        <w:tc>
          <w:tcPr>
            <w:tcW w:w="141" w:type="dxa"/>
            <w:tcBorders>
              <w:top w:val="nil"/>
              <w:left w:val="nil"/>
              <w:bottom w:val="single" w:sz="18" w:space="0" w:color="auto"/>
            </w:tcBorders>
          </w:tcPr>
          <w:p w14:paraId="009FA7E4" w14:textId="77777777" w:rsidR="00CA02D0" w:rsidRPr="001B7698" w:rsidRDefault="00CA02D0" w:rsidP="006303BE">
            <w:pPr>
              <w:keepNext/>
              <w:spacing w:before="120"/>
              <w:rPr>
                <w:rFonts w:asciiTheme="majorHAnsi" w:hAnsiTheme="majorHAnsi" w:cstheme="majorHAnsi"/>
              </w:rPr>
            </w:pPr>
          </w:p>
        </w:tc>
      </w:tr>
    </w:tbl>
    <w:p w14:paraId="63B2B2C7" w14:textId="77777777" w:rsidR="006E7956" w:rsidRPr="001B7698" w:rsidRDefault="006E7956" w:rsidP="00457743">
      <w:pPr>
        <w:spacing w:after="0"/>
        <w:ind w:left="-284"/>
        <w:rPr>
          <w:rFonts w:asciiTheme="majorHAnsi" w:hAnsiTheme="majorHAnsi" w:cstheme="majorHAnsi"/>
          <w:sz w:val="12"/>
          <w:szCs w:val="12"/>
        </w:rPr>
      </w:pPr>
    </w:p>
    <w:p w14:paraId="59815891" w14:textId="51911E9E" w:rsidR="003F32FB" w:rsidRPr="001B7698" w:rsidRDefault="00CA7FDC" w:rsidP="003F32FB">
      <w:pPr>
        <w:spacing w:before="120"/>
        <w:ind w:left="-284"/>
        <w:rPr>
          <w:rFonts w:asciiTheme="majorHAnsi" w:hAnsiTheme="majorHAnsi" w:cstheme="majorHAnsi"/>
        </w:rPr>
      </w:pPr>
      <w:sdt>
        <w:sdtPr>
          <w:rPr>
            <w:rFonts w:asciiTheme="majorHAnsi" w:hAnsiTheme="majorHAnsi" w:cstheme="majorHAnsi"/>
          </w:rPr>
          <w:id w:val="-1440205419"/>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3F32FB" w:rsidRPr="001B7698">
        <w:rPr>
          <w:rFonts w:asciiTheme="majorHAnsi" w:hAnsiTheme="majorHAnsi" w:cstheme="majorHAnsi"/>
          <w:b/>
          <w:u w:val="single"/>
        </w:rPr>
        <w:t>Je soussigné</w:t>
      </w:r>
      <w:r w:rsidR="003F32FB" w:rsidRPr="001B7698">
        <w:rPr>
          <w:rFonts w:asciiTheme="majorHAnsi" w:hAnsiTheme="majorHAnsi" w:cstheme="majorHAnsi"/>
          <w:b/>
        </w:rPr>
        <w:t>,</w:t>
      </w:r>
      <w:r w:rsidR="00B677F5" w:rsidRPr="001B7698">
        <w:rPr>
          <w:rFonts w:asciiTheme="majorHAnsi" w:hAnsiTheme="majorHAnsi" w:cstheme="majorHAnsi"/>
          <w:b/>
        </w:rPr>
        <w:t xml:space="preserve"> en tant qu’agent général dûment habilité</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3F32FB" w:rsidRPr="001B7698" w14:paraId="1020BD42" w14:textId="77777777" w:rsidTr="003F32FB">
        <w:trPr>
          <w:trHeight w:hRule="exact" w:val="60"/>
        </w:trPr>
        <w:tc>
          <w:tcPr>
            <w:tcW w:w="36" w:type="dxa"/>
            <w:tcBorders>
              <w:top w:val="single" w:sz="6" w:space="0" w:color="auto"/>
              <w:bottom w:val="nil"/>
            </w:tcBorders>
          </w:tcPr>
          <w:p w14:paraId="522F93C8" w14:textId="77777777" w:rsidR="003F32FB" w:rsidRPr="001B7698" w:rsidRDefault="003F32FB" w:rsidP="003F32FB">
            <w:pPr>
              <w:spacing w:before="120"/>
              <w:rPr>
                <w:rFonts w:asciiTheme="majorHAnsi" w:hAnsiTheme="majorHAnsi" w:cstheme="majorHAnsi"/>
              </w:rPr>
            </w:pPr>
          </w:p>
        </w:tc>
        <w:tc>
          <w:tcPr>
            <w:tcW w:w="2418" w:type="dxa"/>
            <w:gridSpan w:val="4"/>
            <w:tcBorders>
              <w:top w:val="single" w:sz="6" w:space="0" w:color="auto"/>
              <w:bottom w:val="nil"/>
              <w:right w:val="nil"/>
            </w:tcBorders>
          </w:tcPr>
          <w:p w14:paraId="06454916" w14:textId="77777777" w:rsidR="003F32FB" w:rsidRPr="001B7698" w:rsidRDefault="003F32FB" w:rsidP="003F32FB">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2B1173E9" w14:textId="77777777" w:rsidR="003F32FB" w:rsidRPr="001B7698" w:rsidRDefault="003F32FB" w:rsidP="003F32FB">
            <w:pPr>
              <w:spacing w:before="120"/>
              <w:rPr>
                <w:rFonts w:asciiTheme="majorHAnsi" w:hAnsiTheme="majorHAnsi" w:cstheme="majorHAnsi"/>
              </w:rPr>
            </w:pPr>
          </w:p>
        </w:tc>
        <w:tc>
          <w:tcPr>
            <w:tcW w:w="141" w:type="dxa"/>
            <w:tcBorders>
              <w:top w:val="single" w:sz="6" w:space="0" w:color="auto"/>
              <w:left w:val="nil"/>
              <w:bottom w:val="nil"/>
            </w:tcBorders>
          </w:tcPr>
          <w:p w14:paraId="57987DD8" w14:textId="77777777" w:rsidR="003F32FB" w:rsidRPr="001B7698" w:rsidRDefault="003F32FB" w:rsidP="003F32FB">
            <w:pPr>
              <w:spacing w:before="120"/>
              <w:rPr>
                <w:rFonts w:asciiTheme="majorHAnsi" w:hAnsiTheme="majorHAnsi" w:cstheme="majorHAnsi"/>
              </w:rPr>
            </w:pPr>
          </w:p>
        </w:tc>
      </w:tr>
      <w:tr w:rsidR="003F32FB" w:rsidRPr="001B7698" w14:paraId="5959F292" w14:textId="77777777" w:rsidTr="003F32FB">
        <w:tc>
          <w:tcPr>
            <w:tcW w:w="36" w:type="dxa"/>
            <w:tcBorders>
              <w:top w:val="nil"/>
            </w:tcBorders>
          </w:tcPr>
          <w:p w14:paraId="53095522" w14:textId="77777777" w:rsidR="003F32FB" w:rsidRPr="001B7698" w:rsidRDefault="003F32FB" w:rsidP="003F32FB">
            <w:pPr>
              <w:rPr>
                <w:rFonts w:asciiTheme="majorHAnsi" w:hAnsiTheme="majorHAnsi" w:cstheme="majorHAnsi"/>
                <w:sz w:val="18"/>
                <w:szCs w:val="18"/>
              </w:rPr>
            </w:pPr>
          </w:p>
        </w:tc>
        <w:tc>
          <w:tcPr>
            <w:tcW w:w="2216" w:type="dxa"/>
            <w:gridSpan w:val="2"/>
            <w:tcBorders>
              <w:top w:val="nil"/>
              <w:bottom w:val="nil"/>
              <w:right w:val="nil"/>
            </w:tcBorders>
          </w:tcPr>
          <w:p w14:paraId="2813D01F"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Nom et prénom :</w:t>
            </w:r>
          </w:p>
          <w:p w14:paraId="1B23F5C7" w14:textId="77777777" w:rsidR="003F32FB" w:rsidRPr="001B7698" w:rsidRDefault="003F32FB" w:rsidP="00B93867">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tc>
        <w:tc>
          <w:tcPr>
            <w:tcW w:w="6663" w:type="dxa"/>
            <w:gridSpan w:val="20"/>
            <w:tcBorders>
              <w:top w:val="dotted" w:sz="6" w:space="0" w:color="auto"/>
              <w:left w:val="dotted" w:sz="6" w:space="0" w:color="auto"/>
              <w:bottom w:val="dotted" w:sz="6" w:space="0" w:color="auto"/>
              <w:right w:val="dotted" w:sz="6" w:space="0" w:color="auto"/>
            </w:tcBorders>
            <w:shd w:val="pct5" w:color="auto" w:fill="auto"/>
          </w:tcPr>
          <w:p w14:paraId="4D9895D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1B8CB3E" w14:textId="77777777" w:rsidR="003F32FB" w:rsidRPr="001B7698" w:rsidRDefault="003F32FB" w:rsidP="003F32FB">
            <w:pPr>
              <w:rPr>
                <w:rFonts w:asciiTheme="majorHAnsi" w:hAnsiTheme="majorHAnsi" w:cstheme="majorHAnsi"/>
                <w:sz w:val="18"/>
                <w:szCs w:val="18"/>
              </w:rPr>
            </w:pPr>
          </w:p>
        </w:tc>
      </w:tr>
      <w:tr w:rsidR="003F32FB" w:rsidRPr="001B7698" w14:paraId="351A7AD9" w14:textId="77777777" w:rsidTr="003F32FB">
        <w:trPr>
          <w:trHeight w:hRule="exact" w:val="60"/>
        </w:trPr>
        <w:tc>
          <w:tcPr>
            <w:tcW w:w="36" w:type="dxa"/>
            <w:tcBorders>
              <w:top w:val="nil"/>
              <w:bottom w:val="nil"/>
            </w:tcBorders>
          </w:tcPr>
          <w:p w14:paraId="6ABBBE5A" w14:textId="77777777" w:rsidR="003F32FB" w:rsidRPr="001B7698" w:rsidRDefault="003F32FB" w:rsidP="003F32FB">
            <w:pPr>
              <w:rPr>
                <w:rFonts w:asciiTheme="majorHAnsi" w:hAnsiTheme="majorHAnsi" w:cstheme="majorHAnsi"/>
                <w:sz w:val="18"/>
                <w:szCs w:val="18"/>
              </w:rPr>
            </w:pPr>
          </w:p>
        </w:tc>
        <w:tc>
          <w:tcPr>
            <w:tcW w:w="2785" w:type="dxa"/>
            <w:gridSpan w:val="5"/>
            <w:tcBorders>
              <w:top w:val="nil"/>
              <w:bottom w:val="nil"/>
              <w:right w:val="nil"/>
            </w:tcBorders>
          </w:tcPr>
          <w:p w14:paraId="3F827171" w14:textId="77777777" w:rsidR="003F32FB" w:rsidRPr="001B7698" w:rsidRDefault="003F32FB" w:rsidP="003F32FB">
            <w:pPr>
              <w:rPr>
                <w:rFonts w:asciiTheme="majorHAnsi" w:hAnsiTheme="majorHAnsi" w:cstheme="majorHAnsi"/>
                <w:sz w:val="18"/>
                <w:szCs w:val="18"/>
              </w:rPr>
            </w:pPr>
          </w:p>
        </w:tc>
        <w:tc>
          <w:tcPr>
            <w:tcW w:w="6094" w:type="dxa"/>
            <w:gridSpan w:val="17"/>
            <w:tcBorders>
              <w:top w:val="nil"/>
              <w:left w:val="nil"/>
              <w:bottom w:val="nil"/>
              <w:right w:val="nil"/>
            </w:tcBorders>
          </w:tcPr>
          <w:p w14:paraId="0A46C15D"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5774C0EF" w14:textId="77777777" w:rsidR="003F32FB" w:rsidRPr="001B7698" w:rsidRDefault="003F32FB" w:rsidP="003F32FB">
            <w:pPr>
              <w:rPr>
                <w:rFonts w:asciiTheme="majorHAnsi" w:hAnsiTheme="majorHAnsi" w:cstheme="majorHAnsi"/>
                <w:sz w:val="18"/>
                <w:szCs w:val="18"/>
              </w:rPr>
            </w:pPr>
          </w:p>
        </w:tc>
      </w:tr>
      <w:tr w:rsidR="003F32FB" w:rsidRPr="001B7698" w14:paraId="2CFA002E" w14:textId="77777777" w:rsidTr="003F32FB">
        <w:trPr>
          <w:trHeight w:hRule="exact" w:val="60"/>
        </w:trPr>
        <w:tc>
          <w:tcPr>
            <w:tcW w:w="36" w:type="dxa"/>
            <w:tcBorders>
              <w:top w:val="nil"/>
            </w:tcBorders>
          </w:tcPr>
          <w:p w14:paraId="53E7B17F" w14:textId="77777777" w:rsidR="003F32FB" w:rsidRPr="001B7698" w:rsidRDefault="003F32FB" w:rsidP="003F32FB">
            <w:pPr>
              <w:rPr>
                <w:rFonts w:asciiTheme="majorHAnsi" w:hAnsiTheme="majorHAnsi" w:cstheme="majorHAnsi"/>
                <w:sz w:val="18"/>
                <w:szCs w:val="18"/>
              </w:rPr>
            </w:pPr>
          </w:p>
        </w:tc>
        <w:tc>
          <w:tcPr>
            <w:tcW w:w="2357" w:type="dxa"/>
            <w:gridSpan w:val="3"/>
            <w:tcBorders>
              <w:top w:val="nil"/>
              <w:bottom w:val="nil"/>
              <w:right w:val="nil"/>
            </w:tcBorders>
          </w:tcPr>
          <w:p w14:paraId="7A9126BB" w14:textId="77777777" w:rsidR="003F32FB" w:rsidRPr="001B7698" w:rsidRDefault="003F32FB" w:rsidP="003F32FB">
            <w:pPr>
              <w:rPr>
                <w:rFonts w:asciiTheme="majorHAnsi" w:hAnsiTheme="majorHAnsi" w:cstheme="majorHAnsi"/>
                <w:sz w:val="18"/>
                <w:szCs w:val="18"/>
              </w:rPr>
            </w:pPr>
          </w:p>
        </w:tc>
        <w:tc>
          <w:tcPr>
            <w:tcW w:w="6522" w:type="dxa"/>
            <w:gridSpan w:val="19"/>
            <w:tcBorders>
              <w:top w:val="nil"/>
              <w:left w:val="nil"/>
              <w:bottom w:val="nil"/>
              <w:right w:val="nil"/>
            </w:tcBorders>
          </w:tcPr>
          <w:p w14:paraId="2D87CCB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4DC58130" w14:textId="77777777" w:rsidR="003F32FB" w:rsidRPr="001B7698" w:rsidRDefault="003F32FB" w:rsidP="003F32FB">
            <w:pPr>
              <w:rPr>
                <w:rFonts w:asciiTheme="majorHAnsi" w:hAnsiTheme="majorHAnsi" w:cstheme="majorHAnsi"/>
                <w:sz w:val="18"/>
                <w:szCs w:val="18"/>
              </w:rPr>
            </w:pPr>
          </w:p>
        </w:tc>
      </w:tr>
      <w:tr w:rsidR="00F515EF" w:rsidRPr="001B7698" w14:paraId="7B9BE05E" w14:textId="77777777" w:rsidTr="00A95960">
        <w:tc>
          <w:tcPr>
            <w:tcW w:w="36" w:type="dxa"/>
            <w:tcBorders>
              <w:top w:val="single" w:sz="6" w:space="0" w:color="auto"/>
              <w:bottom w:val="nil"/>
            </w:tcBorders>
          </w:tcPr>
          <w:p w14:paraId="0DE5B437" w14:textId="77777777" w:rsidR="00F515EF" w:rsidRPr="001B7698" w:rsidRDefault="00F515EF" w:rsidP="00A95960">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403F4ABE"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b/>
                <w:sz w:val="18"/>
                <w:szCs w:val="18"/>
              </w:rPr>
              <w:t>Représentant le cabinet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57232DAB" w14:textId="77777777" w:rsidR="00F515EF" w:rsidRPr="001B7698" w:rsidRDefault="00F515EF" w:rsidP="00A95960">
            <w:pPr>
              <w:rPr>
                <w:rFonts w:asciiTheme="majorHAnsi" w:hAnsiTheme="majorHAnsi" w:cstheme="majorHAnsi"/>
                <w:sz w:val="18"/>
                <w:szCs w:val="18"/>
              </w:rPr>
            </w:pPr>
          </w:p>
        </w:tc>
      </w:tr>
      <w:tr w:rsidR="00F515EF" w:rsidRPr="001B7698" w14:paraId="36E9847A" w14:textId="77777777" w:rsidTr="00A95960">
        <w:tc>
          <w:tcPr>
            <w:tcW w:w="36" w:type="dxa"/>
            <w:tcBorders>
              <w:bottom w:val="nil"/>
              <w:right w:val="nil"/>
            </w:tcBorders>
          </w:tcPr>
          <w:p w14:paraId="25FB81E4" w14:textId="77777777" w:rsidR="00F515EF" w:rsidRPr="001B7698" w:rsidRDefault="00F515EF" w:rsidP="00A95960">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3CB2D887"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34297E92" w14:textId="77777777" w:rsidR="00F515EF" w:rsidRPr="001B7698" w:rsidRDefault="00F515EF" w:rsidP="00A95960">
            <w:pPr>
              <w:rPr>
                <w:rFonts w:asciiTheme="majorHAnsi" w:hAnsiTheme="majorHAnsi" w:cstheme="majorHAnsi"/>
                <w:sz w:val="18"/>
                <w:szCs w:val="18"/>
              </w:rPr>
            </w:pPr>
          </w:p>
        </w:tc>
      </w:tr>
      <w:tr w:rsidR="00F515EF" w:rsidRPr="001B7698" w14:paraId="7B480CD0" w14:textId="77777777" w:rsidTr="00A95960">
        <w:trPr>
          <w:trHeight w:hRule="exact" w:val="60"/>
        </w:trPr>
        <w:tc>
          <w:tcPr>
            <w:tcW w:w="36" w:type="dxa"/>
            <w:tcBorders>
              <w:top w:val="nil"/>
            </w:tcBorders>
          </w:tcPr>
          <w:p w14:paraId="378C0334"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1163B54A"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92E91BA"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A996F1A" w14:textId="77777777" w:rsidR="00F515EF" w:rsidRPr="001B7698" w:rsidRDefault="00F515EF" w:rsidP="00A95960">
            <w:pPr>
              <w:rPr>
                <w:rFonts w:asciiTheme="majorHAnsi" w:hAnsiTheme="majorHAnsi" w:cstheme="majorHAnsi"/>
                <w:sz w:val="18"/>
                <w:szCs w:val="18"/>
              </w:rPr>
            </w:pPr>
          </w:p>
        </w:tc>
      </w:tr>
      <w:tr w:rsidR="00F515EF" w:rsidRPr="001B7698" w14:paraId="5E5B2D77" w14:textId="77777777" w:rsidTr="00A95960">
        <w:tc>
          <w:tcPr>
            <w:tcW w:w="36" w:type="dxa"/>
            <w:tcBorders>
              <w:bottom w:val="nil"/>
            </w:tcBorders>
          </w:tcPr>
          <w:p w14:paraId="162075A3" w14:textId="77777777" w:rsidR="00F515EF" w:rsidRPr="001B7698" w:rsidRDefault="00F515EF" w:rsidP="00A95960">
            <w:pPr>
              <w:rPr>
                <w:rFonts w:asciiTheme="majorHAnsi" w:hAnsiTheme="majorHAnsi" w:cstheme="majorHAnsi"/>
                <w:sz w:val="18"/>
                <w:szCs w:val="18"/>
              </w:rPr>
            </w:pPr>
          </w:p>
        </w:tc>
        <w:tc>
          <w:tcPr>
            <w:tcW w:w="1643" w:type="dxa"/>
            <w:tcBorders>
              <w:top w:val="nil"/>
              <w:bottom w:val="nil"/>
              <w:right w:val="nil"/>
            </w:tcBorders>
          </w:tcPr>
          <w:p w14:paraId="764D9B3E" w14:textId="77777777" w:rsidR="00F515EF" w:rsidRPr="001B7698" w:rsidRDefault="00F515EF" w:rsidP="00F515EF">
            <w:pPr>
              <w:spacing w:after="0"/>
              <w:jc w:val="left"/>
              <w:rPr>
                <w:rFonts w:asciiTheme="majorHAnsi" w:hAnsiTheme="majorHAnsi" w:cstheme="majorHAnsi"/>
                <w:sz w:val="18"/>
                <w:szCs w:val="18"/>
              </w:rPr>
            </w:pPr>
            <w:r w:rsidRPr="001B7698">
              <w:rPr>
                <w:rFonts w:asciiTheme="majorHAnsi" w:hAnsiTheme="majorHAnsi" w:cstheme="majorHAnsi"/>
                <w:sz w:val="18"/>
                <w:szCs w:val="18"/>
              </w:rPr>
              <w:t>Faisant élection de domicile à  :</w:t>
            </w:r>
          </w:p>
          <w:p w14:paraId="1A49A019" w14:textId="77777777" w:rsidR="00F515EF" w:rsidRPr="001B7698" w:rsidRDefault="00F515EF" w:rsidP="00F515EF">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                     (Tél.)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158F9B41"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143BA9F" w14:textId="77777777" w:rsidR="00F515EF" w:rsidRPr="001B7698" w:rsidRDefault="00F515EF" w:rsidP="00A95960">
            <w:pPr>
              <w:rPr>
                <w:rFonts w:asciiTheme="majorHAnsi" w:hAnsiTheme="majorHAnsi" w:cstheme="majorHAnsi"/>
                <w:sz w:val="18"/>
                <w:szCs w:val="18"/>
              </w:rPr>
            </w:pPr>
          </w:p>
        </w:tc>
      </w:tr>
      <w:tr w:rsidR="00F515EF" w:rsidRPr="001B7698" w14:paraId="0CD224A6" w14:textId="77777777" w:rsidTr="00A95960">
        <w:trPr>
          <w:trHeight w:hRule="exact" w:val="60"/>
        </w:trPr>
        <w:tc>
          <w:tcPr>
            <w:tcW w:w="36" w:type="dxa"/>
            <w:tcBorders>
              <w:top w:val="nil"/>
            </w:tcBorders>
          </w:tcPr>
          <w:p w14:paraId="6AEC27E9"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00C41540"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7D6FF89C"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4BA17A00" w14:textId="77777777" w:rsidR="00F515EF" w:rsidRPr="001B7698" w:rsidRDefault="00F515EF" w:rsidP="00A95960">
            <w:pPr>
              <w:rPr>
                <w:rFonts w:asciiTheme="majorHAnsi" w:hAnsiTheme="majorHAnsi" w:cstheme="majorHAnsi"/>
                <w:sz w:val="18"/>
                <w:szCs w:val="18"/>
              </w:rPr>
            </w:pPr>
          </w:p>
        </w:tc>
      </w:tr>
      <w:tr w:rsidR="00F515EF" w:rsidRPr="001B7698" w14:paraId="3F2FC1EC" w14:textId="77777777" w:rsidTr="00A95960">
        <w:trPr>
          <w:trHeight w:hRule="exact" w:val="320"/>
        </w:trPr>
        <w:tc>
          <w:tcPr>
            <w:tcW w:w="36" w:type="dxa"/>
            <w:tcBorders>
              <w:bottom w:val="nil"/>
            </w:tcBorders>
          </w:tcPr>
          <w:p w14:paraId="74D4B531" w14:textId="77777777" w:rsidR="00F515EF" w:rsidRPr="001B7698" w:rsidRDefault="00F515EF" w:rsidP="00A95960">
            <w:pPr>
              <w:rPr>
                <w:rFonts w:asciiTheme="majorHAnsi" w:hAnsiTheme="majorHAnsi" w:cstheme="majorHAnsi"/>
                <w:sz w:val="18"/>
                <w:szCs w:val="18"/>
              </w:rPr>
            </w:pPr>
          </w:p>
        </w:tc>
        <w:tc>
          <w:tcPr>
            <w:tcW w:w="7147" w:type="dxa"/>
            <w:gridSpan w:val="17"/>
            <w:tcBorders>
              <w:top w:val="nil"/>
              <w:bottom w:val="nil"/>
              <w:right w:val="nil"/>
            </w:tcBorders>
          </w:tcPr>
          <w:p w14:paraId="1F37FE2E" w14:textId="77777777" w:rsidR="00F515EF" w:rsidRPr="001B7698" w:rsidRDefault="00F515EF"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421EFB69"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399FB6AC" w14:textId="77777777" w:rsidR="00F515EF" w:rsidRPr="001B7698" w:rsidRDefault="00F515EF" w:rsidP="00A95960">
            <w:pPr>
              <w:rPr>
                <w:rFonts w:asciiTheme="majorHAnsi" w:hAnsiTheme="majorHAnsi" w:cstheme="majorHAnsi"/>
                <w:sz w:val="18"/>
                <w:szCs w:val="18"/>
              </w:rPr>
            </w:pPr>
          </w:p>
        </w:tc>
      </w:tr>
      <w:tr w:rsidR="00F515EF" w:rsidRPr="001B7698" w14:paraId="6EEAA75A" w14:textId="77777777" w:rsidTr="00A95960">
        <w:trPr>
          <w:trHeight w:hRule="exact" w:val="60"/>
        </w:trPr>
        <w:tc>
          <w:tcPr>
            <w:tcW w:w="36" w:type="dxa"/>
            <w:tcBorders>
              <w:top w:val="nil"/>
              <w:bottom w:val="nil"/>
            </w:tcBorders>
          </w:tcPr>
          <w:p w14:paraId="262F419E" w14:textId="77777777" w:rsidR="00F515EF" w:rsidRPr="001B7698" w:rsidRDefault="00F515EF" w:rsidP="00A95960">
            <w:pPr>
              <w:rPr>
                <w:rFonts w:asciiTheme="majorHAnsi" w:hAnsiTheme="majorHAnsi" w:cstheme="majorHAnsi"/>
                <w:sz w:val="18"/>
                <w:szCs w:val="18"/>
              </w:rPr>
            </w:pPr>
          </w:p>
        </w:tc>
        <w:tc>
          <w:tcPr>
            <w:tcW w:w="2825" w:type="dxa"/>
            <w:gridSpan w:val="6"/>
            <w:tcBorders>
              <w:top w:val="nil"/>
              <w:bottom w:val="nil"/>
              <w:right w:val="nil"/>
            </w:tcBorders>
          </w:tcPr>
          <w:p w14:paraId="7DF51DCA" w14:textId="77777777" w:rsidR="00F515EF" w:rsidRPr="001B7698" w:rsidRDefault="00F515EF"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F84D4F4" w14:textId="77777777" w:rsidR="00F515EF" w:rsidRPr="001B7698" w:rsidRDefault="00F515EF" w:rsidP="00A95960">
            <w:pPr>
              <w:rPr>
                <w:rFonts w:asciiTheme="majorHAnsi" w:hAnsiTheme="majorHAnsi" w:cstheme="majorHAnsi"/>
                <w:sz w:val="18"/>
                <w:szCs w:val="18"/>
              </w:rPr>
            </w:pPr>
          </w:p>
        </w:tc>
        <w:tc>
          <w:tcPr>
            <w:tcW w:w="141" w:type="dxa"/>
            <w:tcBorders>
              <w:top w:val="nil"/>
              <w:left w:val="nil"/>
              <w:bottom w:val="nil"/>
            </w:tcBorders>
          </w:tcPr>
          <w:p w14:paraId="65EA772B" w14:textId="77777777" w:rsidR="00F515EF" w:rsidRPr="001B7698" w:rsidRDefault="00F515EF" w:rsidP="00A95960">
            <w:pPr>
              <w:rPr>
                <w:rFonts w:asciiTheme="majorHAnsi" w:hAnsiTheme="majorHAnsi" w:cstheme="majorHAnsi"/>
                <w:sz w:val="18"/>
                <w:szCs w:val="18"/>
              </w:rPr>
            </w:pPr>
          </w:p>
        </w:tc>
      </w:tr>
      <w:tr w:rsidR="003F32FB" w:rsidRPr="001B7698" w14:paraId="6FBD4BE9" w14:textId="77777777" w:rsidTr="003F32FB">
        <w:tc>
          <w:tcPr>
            <w:tcW w:w="36" w:type="dxa"/>
            <w:tcBorders>
              <w:top w:val="single" w:sz="6" w:space="0" w:color="auto"/>
              <w:bottom w:val="nil"/>
            </w:tcBorders>
          </w:tcPr>
          <w:p w14:paraId="3B2315C4" w14:textId="77777777" w:rsidR="003F32FB" w:rsidRPr="001B7698" w:rsidRDefault="003F32FB" w:rsidP="003F32FB">
            <w:pPr>
              <w:rPr>
                <w:rFonts w:asciiTheme="majorHAnsi" w:hAnsiTheme="majorHAnsi" w:cstheme="majorHAnsi"/>
                <w:sz w:val="18"/>
                <w:szCs w:val="18"/>
              </w:rPr>
            </w:pPr>
          </w:p>
        </w:tc>
        <w:tc>
          <w:tcPr>
            <w:tcW w:w="8879" w:type="dxa"/>
            <w:gridSpan w:val="22"/>
            <w:tcBorders>
              <w:top w:val="single" w:sz="6" w:space="0" w:color="auto"/>
              <w:bottom w:val="nil"/>
              <w:right w:val="nil"/>
            </w:tcBorders>
          </w:tcPr>
          <w:p w14:paraId="4C06D399"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b/>
                <w:sz w:val="18"/>
                <w:szCs w:val="18"/>
              </w:rPr>
              <w:t>Agissant au nom et pour le compte de la compagnie d’Assurance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3CF074CA" w14:textId="77777777" w:rsidR="003F32FB" w:rsidRPr="001B7698" w:rsidRDefault="003F32FB" w:rsidP="003F32FB">
            <w:pPr>
              <w:rPr>
                <w:rFonts w:asciiTheme="majorHAnsi" w:hAnsiTheme="majorHAnsi" w:cstheme="majorHAnsi"/>
                <w:sz w:val="18"/>
                <w:szCs w:val="18"/>
              </w:rPr>
            </w:pPr>
          </w:p>
        </w:tc>
      </w:tr>
      <w:tr w:rsidR="003F32FB" w:rsidRPr="001B7698" w14:paraId="38F289D2" w14:textId="77777777" w:rsidTr="003F32FB">
        <w:tc>
          <w:tcPr>
            <w:tcW w:w="36" w:type="dxa"/>
            <w:tcBorders>
              <w:bottom w:val="nil"/>
              <w:right w:val="nil"/>
            </w:tcBorders>
          </w:tcPr>
          <w:p w14:paraId="4C162460" w14:textId="77777777" w:rsidR="003F32FB" w:rsidRPr="001B7698" w:rsidRDefault="003F32FB" w:rsidP="003F32FB">
            <w:pPr>
              <w:rPr>
                <w:rFonts w:asciiTheme="majorHAnsi" w:hAnsiTheme="majorHAnsi" w:cstheme="majorHAnsi"/>
                <w:sz w:val="18"/>
                <w:szCs w:val="18"/>
              </w:rPr>
            </w:pPr>
          </w:p>
        </w:tc>
        <w:tc>
          <w:tcPr>
            <w:tcW w:w="8879" w:type="dxa"/>
            <w:gridSpan w:val="22"/>
            <w:tcBorders>
              <w:top w:val="dotted" w:sz="6" w:space="0" w:color="auto"/>
              <w:left w:val="dotted" w:sz="6" w:space="0" w:color="auto"/>
              <w:bottom w:val="dotted" w:sz="6" w:space="0" w:color="auto"/>
              <w:right w:val="dotted" w:sz="6" w:space="0" w:color="auto"/>
            </w:tcBorders>
            <w:shd w:val="pct5" w:color="auto" w:fill="auto"/>
          </w:tcPr>
          <w:p w14:paraId="087E6519"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3F92AF9" w14:textId="77777777" w:rsidR="003F32FB" w:rsidRPr="001B7698" w:rsidRDefault="003F32FB" w:rsidP="003F32FB">
            <w:pPr>
              <w:rPr>
                <w:rFonts w:asciiTheme="majorHAnsi" w:hAnsiTheme="majorHAnsi" w:cstheme="majorHAnsi"/>
                <w:sz w:val="18"/>
                <w:szCs w:val="18"/>
              </w:rPr>
            </w:pPr>
          </w:p>
        </w:tc>
      </w:tr>
      <w:tr w:rsidR="003F32FB" w:rsidRPr="001B7698" w14:paraId="78FDD7DE" w14:textId="77777777" w:rsidTr="003F32FB">
        <w:trPr>
          <w:trHeight w:hRule="exact" w:val="60"/>
        </w:trPr>
        <w:tc>
          <w:tcPr>
            <w:tcW w:w="36" w:type="dxa"/>
            <w:tcBorders>
              <w:top w:val="nil"/>
            </w:tcBorders>
          </w:tcPr>
          <w:p w14:paraId="4B9DFE67"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7358957"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2BE292DE"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2E291455" w14:textId="77777777" w:rsidR="003F32FB" w:rsidRPr="001B7698" w:rsidRDefault="003F32FB" w:rsidP="003F32FB">
            <w:pPr>
              <w:rPr>
                <w:rFonts w:asciiTheme="majorHAnsi" w:hAnsiTheme="majorHAnsi" w:cstheme="majorHAnsi"/>
                <w:sz w:val="18"/>
                <w:szCs w:val="18"/>
              </w:rPr>
            </w:pPr>
          </w:p>
        </w:tc>
      </w:tr>
      <w:tr w:rsidR="00457743" w:rsidRPr="001B7698" w14:paraId="01B3EEE6" w14:textId="77777777" w:rsidTr="00A95960">
        <w:tc>
          <w:tcPr>
            <w:tcW w:w="36" w:type="dxa"/>
            <w:tcBorders>
              <w:top w:val="nil"/>
              <w:bottom w:val="nil"/>
            </w:tcBorders>
          </w:tcPr>
          <w:p w14:paraId="3D4F5B6E" w14:textId="77777777" w:rsidR="00457743" w:rsidRPr="001B7698" w:rsidRDefault="00457743" w:rsidP="00A95960">
            <w:pPr>
              <w:rPr>
                <w:rFonts w:asciiTheme="majorHAnsi" w:hAnsiTheme="majorHAnsi" w:cstheme="majorHAnsi"/>
                <w:sz w:val="18"/>
                <w:szCs w:val="18"/>
              </w:rPr>
            </w:pPr>
          </w:p>
        </w:tc>
        <w:tc>
          <w:tcPr>
            <w:tcW w:w="8879" w:type="dxa"/>
            <w:gridSpan w:val="22"/>
            <w:tcBorders>
              <w:top w:val="nil"/>
              <w:bottom w:val="nil"/>
              <w:right w:val="nil"/>
            </w:tcBorders>
          </w:tcPr>
          <w:p w14:paraId="28736780"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6E56597C" w14:textId="77777777" w:rsidR="00457743" w:rsidRPr="001B7698" w:rsidRDefault="00457743" w:rsidP="00A95960">
            <w:pPr>
              <w:rPr>
                <w:rFonts w:asciiTheme="majorHAnsi" w:hAnsiTheme="majorHAnsi" w:cstheme="majorHAnsi"/>
                <w:sz w:val="18"/>
                <w:szCs w:val="18"/>
              </w:rPr>
            </w:pPr>
          </w:p>
        </w:tc>
      </w:tr>
      <w:tr w:rsidR="003F32FB" w:rsidRPr="001B7698" w14:paraId="448F4426" w14:textId="77777777" w:rsidTr="003F32FB">
        <w:tc>
          <w:tcPr>
            <w:tcW w:w="36" w:type="dxa"/>
            <w:tcBorders>
              <w:bottom w:val="nil"/>
            </w:tcBorders>
          </w:tcPr>
          <w:p w14:paraId="6EE0A2FA" w14:textId="77777777" w:rsidR="003F32FB" w:rsidRPr="001B7698" w:rsidRDefault="003F32FB" w:rsidP="003F32FB">
            <w:pPr>
              <w:rPr>
                <w:rFonts w:asciiTheme="majorHAnsi" w:hAnsiTheme="majorHAnsi" w:cstheme="majorHAnsi"/>
                <w:sz w:val="18"/>
                <w:szCs w:val="18"/>
              </w:rPr>
            </w:pPr>
          </w:p>
        </w:tc>
        <w:tc>
          <w:tcPr>
            <w:tcW w:w="1643" w:type="dxa"/>
            <w:tcBorders>
              <w:top w:val="nil"/>
              <w:bottom w:val="nil"/>
              <w:right w:val="nil"/>
            </w:tcBorders>
          </w:tcPr>
          <w:p w14:paraId="3AD93E38"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3B34BC6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12C1E31" w14:textId="77777777" w:rsidR="003F32FB" w:rsidRPr="001B7698" w:rsidRDefault="003F32FB" w:rsidP="003F32FB">
            <w:pPr>
              <w:rPr>
                <w:rFonts w:asciiTheme="majorHAnsi" w:hAnsiTheme="majorHAnsi" w:cstheme="majorHAnsi"/>
                <w:sz w:val="18"/>
                <w:szCs w:val="18"/>
              </w:rPr>
            </w:pPr>
          </w:p>
        </w:tc>
      </w:tr>
      <w:tr w:rsidR="003F32FB" w:rsidRPr="001B7698" w14:paraId="24915DA1" w14:textId="77777777" w:rsidTr="003F32FB">
        <w:trPr>
          <w:trHeight w:hRule="exact" w:val="60"/>
        </w:trPr>
        <w:tc>
          <w:tcPr>
            <w:tcW w:w="36" w:type="dxa"/>
            <w:tcBorders>
              <w:top w:val="nil"/>
            </w:tcBorders>
          </w:tcPr>
          <w:p w14:paraId="47363381"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562C391"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38F55423"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36A9A0FA" w14:textId="77777777" w:rsidR="003F32FB" w:rsidRPr="001B7698" w:rsidRDefault="003F32FB" w:rsidP="003F32FB">
            <w:pPr>
              <w:rPr>
                <w:rFonts w:asciiTheme="majorHAnsi" w:hAnsiTheme="majorHAnsi" w:cstheme="majorHAnsi"/>
                <w:sz w:val="18"/>
                <w:szCs w:val="18"/>
              </w:rPr>
            </w:pPr>
          </w:p>
        </w:tc>
      </w:tr>
      <w:tr w:rsidR="003F32FB" w:rsidRPr="001B7698" w14:paraId="1B6B651E" w14:textId="77777777" w:rsidTr="003F32FB">
        <w:tc>
          <w:tcPr>
            <w:tcW w:w="36" w:type="dxa"/>
            <w:tcBorders>
              <w:bottom w:val="nil"/>
            </w:tcBorders>
          </w:tcPr>
          <w:p w14:paraId="77C1B5E9" w14:textId="77777777" w:rsidR="003F32FB" w:rsidRPr="001B7698" w:rsidRDefault="003F32FB" w:rsidP="003F32FB">
            <w:pPr>
              <w:rPr>
                <w:rFonts w:asciiTheme="majorHAnsi" w:hAnsiTheme="majorHAnsi" w:cstheme="majorHAnsi"/>
                <w:sz w:val="18"/>
                <w:szCs w:val="18"/>
              </w:rPr>
            </w:pPr>
          </w:p>
        </w:tc>
        <w:tc>
          <w:tcPr>
            <w:tcW w:w="1643" w:type="dxa"/>
            <w:tcBorders>
              <w:top w:val="nil"/>
              <w:bottom w:val="nil"/>
              <w:right w:val="nil"/>
            </w:tcBorders>
          </w:tcPr>
          <w:p w14:paraId="5D6CB656" w14:textId="77777777" w:rsidR="003F32FB" w:rsidRPr="001B7698" w:rsidRDefault="003F32FB" w:rsidP="003F32FB">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(Tél.)</w:t>
            </w:r>
          </w:p>
        </w:tc>
        <w:tc>
          <w:tcPr>
            <w:tcW w:w="7236" w:type="dxa"/>
            <w:gridSpan w:val="21"/>
            <w:tcBorders>
              <w:top w:val="dotted" w:sz="6" w:space="0" w:color="auto"/>
              <w:left w:val="dotted" w:sz="6" w:space="0" w:color="auto"/>
              <w:bottom w:val="dotted" w:sz="6" w:space="0" w:color="auto"/>
              <w:right w:val="dotted" w:sz="6" w:space="0" w:color="auto"/>
            </w:tcBorders>
            <w:shd w:val="pct5" w:color="auto" w:fill="auto"/>
          </w:tcPr>
          <w:p w14:paraId="2E9BE379"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2D7277D1" w14:textId="77777777" w:rsidR="003F32FB" w:rsidRPr="001B7698" w:rsidRDefault="003F32FB" w:rsidP="003F32FB">
            <w:pPr>
              <w:rPr>
                <w:rFonts w:asciiTheme="majorHAnsi" w:hAnsiTheme="majorHAnsi" w:cstheme="majorHAnsi"/>
                <w:sz w:val="18"/>
                <w:szCs w:val="18"/>
              </w:rPr>
            </w:pPr>
          </w:p>
        </w:tc>
      </w:tr>
      <w:tr w:rsidR="003F32FB" w:rsidRPr="001B7698" w14:paraId="0722C0D1" w14:textId="77777777" w:rsidTr="00B677F5">
        <w:trPr>
          <w:trHeight w:hRule="exact" w:val="60"/>
        </w:trPr>
        <w:tc>
          <w:tcPr>
            <w:tcW w:w="36" w:type="dxa"/>
            <w:tcBorders>
              <w:top w:val="nil"/>
              <w:bottom w:val="nil"/>
            </w:tcBorders>
          </w:tcPr>
          <w:p w14:paraId="021301B9"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2E35D72C"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628C78F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4209A599" w14:textId="77777777" w:rsidR="003F32FB" w:rsidRPr="001B7698" w:rsidRDefault="003F32FB" w:rsidP="003F32FB">
            <w:pPr>
              <w:rPr>
                <w:rFonts w:asciiTheme="majorHAnsi" w:hAnsiTheme="majorHAnsi" w:cstheme="majorHAnsi"/>
                <w:sz w:val="18"/>
                <w:szCs w:val="18"/>
              </w:rPr>
            </w:pPr>
          </w:p>
        </w:tc>
      </w:tr>
      <w:tr w:rsidR="003F32FB" w:rsidRPr="001B7698" w14:paraId="6A154682" w14:textId="77777777" w:rsidTr="00B677F5">
        <w:trPr>
          <w:trHeight w:hRule="exact" w:val="60"/>
        </w:trPr>
        <w:tc>
          <w:tcPr>
            <w:tcW w:w="36" w:type="dxa"/>
            <w:tcBorders>
              <w:top w:val="nil"/>
              <w:bottom w:val="nil"/>
            </w:tcBorders>
          </w:tcPr>
          <w:p w14:paraId="5B4BCA6C" w14:textId="77777777" w:rsidR="003F32FB" w:rsidRPr="001B7698" w:rsidRDefault="003F32FB" w:rsidP="003F32FB">
            <w:pPr>
              <w:rPr>
                <w:rFonts w:asciiTheme="majorHAnsi" w:hAnsiTheme="majorHAnsi" w:cstheme="majorHAnsi"/>
                <w:sz w:val="18"/>
                <w:szCs w:val="18"/>
              </w:rPr>
            </w:pPr>
          </w:p>
        </w:tc>
        <w:tc>
          <w:tcPr>
            <w:tcW w:w="2825" w:type="dxa"/>
            <w:gridSpan w:val="6"/>
            <w:tcBorders>
              <w:top w:val="nil"/>
              <w:bottom w:val="nil"/>
              <w:right w:val="nil"/>
            </w:tcBorders>
          </w:tcPr>
          <w:p w14:paraId="05A1696E" w14:textId="77777777" w:rsidR="003F32FB" w:rsidRPr="001B7698" w:rsidRDefault="003F32FB" w:rsidP="003F32FB">
            <w:pPr>
              <w:rPr>
                <w:rFonts w:asciiTheme="majorHAnsi" w:hAnsiTheme="majorHAnsi" w:cstheme="majorHAnsi"/>
                <w:sz w:val="18"/>
                <w:szCs w:val="18"/>
              </w:rPr>
            </w:pPr>
          </w:p>
        </w:tc>
        <w:tc>
          <w:tcPr>
            <w:tcW w:w="6054" w:type="dxa"/>
            <w:gridSpan w:val="16"/>
            <w:tcBorders>
              <w:top w:val="nil"/>
              <w:left w:val="nil"/>
              <w:bottom w:val="nil"/>
              <w:right w:val="nil"/>
            </w:tcBorders>
          </w:tcPr>
          <w:p w14:paraId="1C564C6C"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35BE8C33" w14:textId="77777777" w:rsidR="003F32FB" w:rsidRPr="001B7698" w:rsidRDefault="003F32FB" w:rsidP="003F32FB">
            <w:pPr>
              <w:rPr>
                <w:rFonts w:asciiTheme="majorHAnsi" w:hAnsiTheme="majorHAnsi" w:cstheme="majorHAnsi"/>
                <w:sz w:val="18"/>
                <w:szCs w:val="18"/>
              </w:rPr>
            </w:pPr>
          </w:p>
        </w:tc>
      </w:tr>
      <w:tr w:rsidR="003F32FB" w:rsidRPr="001B7698" w14:paraId="46F6C217" w14:textId="77777777" w:rsidTr="003F32FB">
        <w:trPr>
          <w:trHeight w:hRule="exact" w:val="320"/>
        </w:trPr>
        <w:tc>
          <w:tcPr>
            <w:tcW w:w="36" w:type="dxa"/>
            <w:tcBorders>
              <w:bottom w:val="nil"/>
            </w:tcBorders>
          </w:tcPr>
          <w:p w14:paraId="4D3EDC17" w14:textId="77777777" w:rsidR="003F32FB" w:rsidRPr="001B7698" w:rsidRDefault="003F32FB" w:rsidP="003F32FB">
            <w:pPr>
              <w:rPr>
                <w:rFonts w:asciiTheme="majorHAnsi" w:hAnsiTheme="majorHAnsi" w:cstheme="majorHAnsi"/>
                <w:sz w:val="18"/>
                <w:szCs w:val="18"/>
              </w:rPr>
            </w:pPr>
          </w:p>
        </w:tc>
        <w:tc>
          <w:tcPr>
            <w:tcW w:w="2903" w:type="dxa"/>
            <w:gridSpan w:val="7"/>
            <w:tcBorders>
              <w:top w:val="nil"/>
              <w:bottom w:val="nil"/>
              <w:right w:val="nil"/>
            </w:tcBorders>
          </w:tcPr>
          <w:p w14:paraId="7F8E49A6"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10AC69B5" w14:textId="77777777" w:rsidR="003F32FB" w:rsidRPr="001B7698" w:rsidRDefault="003F32FB" w:rsidP="003F32FB">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415FF6BB"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98943B2"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F6BC63"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1A5E8B3"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4DCE07C"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89CDD7F"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4EA32EB"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7B03CCA" w14:textId="77777777" w:rsidR="003F32FB" w:rsidRPr="001B7698" w:rsidRDefault="003F32FB" w:rsidP="003F32FB">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0F18B594"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FA97FA"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5A527EA" w14:textId="77777777" w:rsidR="003F32FB" w:rsidRPr="001B7698" w:rsidRDefault="003F32FB" w:rsidP="003F32FB">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BF90A88" w14:textId="77777777" w:rsidR="003F32FB" w:rsidRPr="001B7698" w:rsidRDefault="003F32FB" w:rsidP="003F32FB">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4C15EB08"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7FE673D5" w14:textId="77777777" w:rsidR="003F32FB" w:rsidRPr="001B7698" w:rsidRDefault="003F32FB" w:rsidP="003F32FB">
            <w:pPr>
              <w:rPr>
                <w:rFonts w:asciiTheme="majorHAnsi" w:hAnsiTheme="majorHAnsi" w:cstheme="majorHAnsi"/>
                <w:sz w:val="18"/>
                <w:szCs w:val="18"/>
              </w:rPr>
            </w:pPr>
          </w:p>
        </w:tc>
      </w:tr>
      <w:tr w:rsidR="003F32FB" w:rsidRPr="001B7698" w14:paraId="091C88D3" w14:textId="77777777" w:rsidTr="003F32FB">
        <w:trPr>
          <w:trHeight w:hRule="exact" w:val="60"/>
        </w:trPr>
        <w:tc>
          <w:tcPr>
            <w:tcW w:w="36" w:type="dxa"/>
            <w:tcBorders>
              <w:top w:val="nil"/>
              <w:bottom w:val="nil"/>
            </w:tcBorders>
          </w:tcPr>
          <w:p w14:paraId="0380D52F" w14:textId="77777777" w:rsidR="003F32FB" w:rsidRPr="001B7698" w:rsidRDefault="003F32FB" w:rsidP="003F32FB">
            <w:pPr>
              <w:keepNext/>
              <w:rPr>
                <w:rFonts w:asciiTheme="majorHAnsi" w:hAnsiTheme="majorHAnsi" w:cstheme="majorHAnsi"/>
                <w:sz w:val="18"/>
                <w:szCs w:val="18"/>
              </w:rPr>
            </w:pPr>
          </w:p>
        </w:tc>
        <w:tc>
          <w:tcPr>
            <w:tcW w:w="2785" w:type="dxa"/>
            <w:gridSpan w:val="5"/>
            <w:tcBorders>
              <w:top w:val="nil"/>
              <w:bottom w:val="nil"/>
              <w:right w:val="nil"/>
            </w:tcBorders>
          </w:tcPr>
          <w:p w14:paraId="007F23FA" w14:textId="77777777" w:rsidR="003F32FB" w:rsidRPr="001B7698" w:rsidRDefault="003F32FB" w:rsidP="003F32FB">
            <w:pPr>
              <w:keepNext/>
              <w:rPr>
                <w:rFonts w:asciiTheme="majorHAnsi" w:hAnsiTheme="majorHAnsi" w:cstheme="majorHAnsi"/>
                <w:sz w:val="18"/>
                <w:szCs w:val="18"/>
              </w:rPr>
            </w:pPr>
          </w:p>
        </w:tc>
        <w:tc>
          <w:tcPr>
            <w:tcW w:w="6094" w:type="dxa"/>
            <w:gridSpan w:val="17"/>
            <w:tcBorders>
              <w:top w:val="nil"/>
              <w:left w:val="nil"/>
              <w:bottom w:val="nil"/>
              <w:right w:val="nil"/>
            </w:tcBorders>
          </w:tcPr>
          <w:p w14:paraId="2893CE44" w14:textId="77777777" w:rsidR="003F32FB" w:rsidRPr="001B7698" w:rsidRDefault="003F32FB" w:rsidP="003F32FB">
            <w:pPr>
              <w:keepNext/>
              <w:rPr>
                <w:rFonts w:asciiTheme="majorHAnsi" w:hAnsiTheme="majorHAnsi" w:cstheme="majorHAnsi"/>
                <w:sz w:val="18"/>
                <w:szCs w:val="18"/>
              </w:rPr>
            </w:pPr>
          </w:p>
        </w:tc>
        <w:tc>
          <w:tcPr>
            <w:tcW w:w="141" w:type="dxa"/>
            <w:tcBorders>
              <w:top w:val="nil"/>
              <w:left w:val="nil"/>
              <w:bottom w:val="nil"/>
            </w:tcBorders>
          </w:tcPr>
          <w:p w14:paraId="495CD322" w14:textId="77777777" w:rsidR="003F32FB" w:rsidRPr="001B7698" w:rsidRDefault="003F32FB" w:rsidP="003F32FB">
            <w:pPr>
              <w:keepNext/>
              <w:rPr>
                <w:rFonts w:asciiTheme="majorHAnsi" w:hAnsiTheme="majorHAnsi" w:cstheme="majorHAnsi"/>
                <w:sz w:val="18"/>
                <w:szCs w:val="18"/>
              </w:rPr>
            </w:pPr>
          </w:p>
        </w:tc>
      </w:tr>
      <w:tr w:rsidR="003F32FB" w:rsidRPr="001B7698" w14:paraId="15AC13FF" w14:textId="77777777" w:rsidTr="003F32FB">
        <w:trPr>
          <w:trHeight w:hRule="exact" w:val="320"/>
        </w:trPr>
        <w:tc>
          <w:tcPr>
            <w:tcW w:w="36" w:type="dxa"/>
            <w:tcBorders>
              <w:bottom w:val="nil"/>
            </w:tcBorders>
          </w:tcPr>
          <w:p w14:paraId="26B9AAC5"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3BD9102C"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14E4234"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024E6CAF" w14:textId="77777777" w:rsidR="003F32FB" w:rsidRPr="001B7698" w:rsidRDefault="003F32FB" w:rsidP="003F32FB">
            <w:pPr>
              <w:rPr>
                <w:rFonts w:asciiTheme="majorHAnsi" w:hAnsiTheme="majorHAnsi" w:cstheme="majorHAnsi"/>
                <w:sz w:val="18"/>
                <w:szCs w:val="18"/>
              </w:rPr>
            </w:pPr>
          </w:p>
        </w:tc>
      </w:tr>
      <w:tr w:rsidR="003F32FB" w:rsidRPr="001B7698" w14:paraId="0BFE3F95" w14:textId="77777777" w:rsidTr="003F32FB">
        <w:trPr>
          <w:trHeight w:hRule="exact" w:val="320"/>
        </w:trPr>
        <w:tc>
          <w:tcPr>
            <w:tcW w:w="36" w:type="dxa"/>
            <w:tcBorders>
              <w:bottom w:val="nil"/>
            </w:tcBorders>
          </w:tcPr>
          <w:p w14:paraId="0587EDBE" w14:textId="77777777" w:rsidR="003F32FB" w:rsidRPr="001B7698" w:rsidRDefault="003F32FB" w:rsidP="003F32FB">
            <w:pPr>
              <w:rPr>
                <w:rFonts w:asciiTheme="majorHAnsi" w:hAnsiTheme="majorHAnsi" w:cstheme="majorHAnsi"/>
                <w:sz w:val="18"/>
                <w:szCs w:val="18"/>
              </w:rPr>
            </w:pPr>
          </w:p>
        </w:tc>
        <w:tc>
          <w:tcPr>
            <w:tcW w:w="7147" w:type="dxa"/>
            <w:gridSpan w:val="17"/>
            <w:tcBorders>
              <w:top w:val="nil"/>
              <w:bottom w:val="nil"/>
              <w:right w:val="nil"/>
            </w:tcBorders>
          </w:tcPr>
          <w:p w14:paraId="4AB83CCF" w14:textId="77777777" w:rsidR="003F32FB" w:rsidRPr="001B7698" w:rsidRDefault="003F32FB" w:rsidP="003F32FB">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901A02D" w14:textId="77777777" w:rsidR="003F32FB" w:rsidRPr="001B7698" w:rsidRDefault="003F32FB" w:rsidP="003F32FB">
            <w:pPr>
              <w:rPr>
                <w:rFonts w:asciiTheme="majorHAnsi" w:hAnsiTheme="majorHAnsi" w:cstheme="majorHAnsi"/>
                <w:sz w:val="18"/>
                <w:szCs w:val="18"/>
              </w:rPr>
            </w:pPr>
          </w:p>
        </w:tc>
        <w:tc>
          <w:tcPr>
            <w:tcW w:w="141" w:type="dxa"/>
            <w:tcBorders>
              <w:top w:val="nil"/>
              <w:left w:val="nil"/>
              <w:bottom w:val="nil"/>
            </w:tcBorders>
          </w:tcPr>
          <w:p w14:paraId="6E6AA30E" w14:textId="77777777" w:rsidR="003F32FB" w:rsidRPr="001B7698" w:rsidRDefault="003F32FB" w:rsidP="003F32FB">
            <w:pPr>
              <w:rPr>
                <w:rFonts w:asciiTheme="majorHAnsi" w:hAnsiTheme="majorHAnsi" w:cstheme="majorHAnsi"/>
                <w:sz w:val="18"/>
                <w:szCs w:val="18"/>
              </w:rPr>
            </w:pPr>
          </w:p>
        </w:tc>
      </w:tr>
      <w:tr w:rsidR="003F32FB" w:rsidRPr="001B7698" w14:paraId="05FA5961" w14:textId="77777777" w:rsidTr="003F32FB">
        <w:trPr>
          <w:trHeight w:hRule="exact" w:val="60"/>
        </w:trPr>
        <w:tc>
          <w:tcPr>
            <w:tcW w:w="36" w:type="dxa"/>
            <w:tcBorders>
              <w:top w:val="nil"/>
              <w:bottom w:val="single" w:sz="18" w:space="0" w:color="auto"/>
            </w:tcBorders>
          </w:tcPr>
          <w:p w14:paraId="33D9F565" w14:textId="77777777" w:rsidR="003F32FB" w:rsidRPr="001B7698" w:rsidRDefault="003F32FB" w:rsidP="003F32FB">
            <w:pPr>
              <w:spacing w:before="120"/>
              <w:rPr>
                <w:rFonts w:asciiTheme="majorHAnsi" w:hAnsiTheme="majorHAnsi" w:cstheme="majorHAnsi"/>
              </w:rPr>
            </w:pPr>
          </w:p>
        </w:tc>
        <w:tc>
          <w:tcPr>
            <w:tcW w:w="2785" w:type="dxa"/>
            <w:gridSpan w:val="5"/>
            <w:tcBorders>
              <w:top w:val="nil"/>
              <w:bottom w:val="single" w:sz="18" w:space="0" w:color="auto"/>
              <w:right w:val="nil"/>
            </w:tcBorders>
          </w:tcPr>
          <w:p w14:paraId="4BA7FB5B" w14:textId="77777777" w:rsidR="003F32FB" w:rsidRPr="001B7698" w:rsidRDefault="003F32FB" w:rsidP="003F32FB">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0662BFD5" w14:textId="77777777" w:rsidR="003F32FB" w:rsidRPr="001B7698" w:rsidRDefault="003F32FB" w:rsidP="003F32FB">
            <w:pPr>
              <w:keepNext/>
              <w:spacing w:before="120"/>
              <w:rPr>
                <w:rFonts w:asciiTheme="majorHAnsi" w:hAnsiTheme="majorHAnsi" w:cstheme="majorHAnsi"/>
              </w:rPr>
            </w:pPr>
          </w:p>
        </w:tc>
        <w:tc>
          <w:tcPr>
            <w:tcW w:w="141" w:type="dxa"/>
            <w:tcBorders>
              <w:top w:val="nil"/>
              <w:left w:val="nil"/>
              <w:bottom w:val="single" w:sz="18" w:space="0" w:color="auto"/>
            </w:tcBorders>
          </w:tcPr>
          <w:p w14:paraId="156605D4" w14:textId="77777777" w:rsidR="003F32FB" w:rsidRPr="001B7698" w:rsidRDefault="003F32FB" w:rsidP="003F32FB">
            <w:pPr>
              <w:keepNext/>
              <w:spacing w:before="120"/>
              <w:rPr>
                <w:rFonts w:asciiTheme="majorHAnsi" w:hAnsiTheme="majorHAnsi" w:cstheme="majorHAnsi"/>
              </w:rPr>
            </w:pPr>
          </w:p>
        </w:tc>
      </w:tr>
    </w:tbl>
    <w:p w14:paraId="70439D07" w14:textId="77777777" w:rsidR="003F32FB" w:rsidRPr="001B7698" w:rsidRDefault="003F32FB" w:rsidP="00CA02D0">
      <w:pPr>
        <w:spacing w:before="120"/>
        <w:ind w:left="-284"/>
        <w:rPr>
          <w:rFonts w:asciiTheme="majorHAnsi" w:hAnsiTheme="majorHAnsi" w:cstheme="majorHAnsi"/>
          <w:sz w:val="12"/>
          <w:szCs w:val="12"/>
        </w:rPr>
      </w:pPr>
    </w:p>
    <w:p w14:paraId="6CEBF79F" w14:textId="1D8359D2" w:rsidR="00CA02D0" w:rsidRPr="001B7698" w:rsidRDefault="00CA7FDC" w:rsidP="00CA02D0">
      <w:pPr>
        <w:spacing w:before="120"/>
        <w:ind w:left="-284"/>
        <w:rPr>
          <w:rFonts w:asciiTheme="majorHAnsi" w:hAnsiTheme="majorHAnsi" w:cstheme="majorHAnsi"/>
          <w:b/>
        </w:rPr>
      </w:pPr>
      <w:sdt>
        <w:sdtPr>
          <w:rPr>
            <w:rFonts w:asciiTheme="majorHAnsi" w:hAnsiTheme="majorHAnsi" w:cstheme="majorHAnsi"/>
          </w:rPr>
          <w:id w:val="1171528375"/>
          <w14:checkbox>
            <w14:checked w14:val="0"/>
            <w14:checkedState w14:val="2612" w14:font="MS Gothic"/>
            <w14:uncheckedState w14:val="2610" w14:font="MS Gothic"/>
          </w14:checkbox>
        </w:sdtPr>
        <w:sdtEndPr/>
        <w:sdtContent>
          <w:r w:rsidR="00BE2BAD">
            <w:rPr>
              <w:rFonts w:ascii="MS Gothic" w:eastAsia="MS Gothic" w:hAnsi="MS Gothic" w:cstheme="majorHAnsi" w:hint="eastAsia"/>
            </w:rPr>
            <w:t>☐</w:t>
          </w:r>
        </w:sdtContent>
      </w:sdt>
      <w:r w:rsidR="00BE2BAD">
        <w:rPr>
          <w:rFonts w:asciiTheme="majorHAnsi" w:hAnsiTheme="majorHAnsi" w:cstheme="majorHAnsi"/>
        </w:rPr>
        <w:t xml:space="preserve"> </w:t>
      </w:r>
      <w:r w:rsidR="00CA02D0" w:rsidRPr="001B7698">
        <w:rPr>
          <w:rFonts w:asciiTheme="majorHAnsi" w:hAnsiTheme="majorHAnsi" w:cstheme="majorHAnsi"/>
          <w:b/>
          <w:u w:val="single"/>
        </w:rPr>
        <w:t>Nous soussignés</w:t>
      </w:r>
      <w:r w:rsidR="00CA02D0" w:rsidRPr="001B7698">
        <w:rPr>
          <w:rFonts w:asciiTheme="majorHAnsi" w:hAnsiTheme="majorHAnsi" w:cstheme="majorHAnsi"/>
          <w:b/>
        </w:rPr>
        <w:t>,</w:t>
      </w:r>
    </w:p>
    <w:p w14:paraId="33878620" w14:textId="77777777" w:rsidR="00457743" w:rsidRPr="001B7698" w:rsidRDefault="00457743" w:rsidP="008D2529">
      <w:pPr>
        <w:spacing w:after="0"/>
        <w:ind w:left="-284"/>
        <w:rPr>
          <w:rFonts w:asciiTheme="majorHAnsi" w:hAnsiTheme="majorHAnsi" w:cstheme="majorHAnsi"/>
          <w:b/>
        </w:rPr>
      </w:pP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573"/>
        <w:gridCol w:w="141"/>
        <w:gridCol w:w="61"/>
        <w:gridCol w:w="367"/>
        <w:gridCol w:w="40"/>
        <w:gridCol w:w="4322"/>
        <w:gridCol w:w="1732"/>
        <w:gridCol w:w="141"/>
      </w:tblGrid>
      <w:tr w:rsidR="004700E4" w:rsidRPr="001B7698" w14:paraId="08A73895" w14:textId="77777777" w:rsidTr="004700E4">
        <w:tc>
          <w:tcPr>
            <w:tcW w:w="9056" w:type="dxa"/>
            <w:gridSpan w:val="10"/>
            <w:tcBorders>
              <w:top w:val="single" w:sz="6" w:space="0" w:color="auto"/>
              <w:bottom w:val="nil"/>
            </w:tcBorders>
            <w:shd w:val="pct25" w:color="auto" w:fill="auto"/>
          </w:tcPr>
          <w:p w14:paraId="71313ABC" w14:textId="77777777" w:rsidR="004700E4" w:rsidRPr="001B7698" w:rsidRDefault="004700E4" w:rsidP="006303BE">
            <w:pPr>
              <w:spacing w:before="120"/>
              <w:jc w:val="center"/>
              <w:rPr>
                <w:rFonts w:asciiTheme="majorHAnsi" w:hAnsiTheme="majorHAnsi" w:cstheme="majorHAnsi"/>
                <w:sz w:val="18"/>
                <w:szCs w:val="18"/>
              </w:rPr>
            </w:pPr>
            <w:r w:rsidRPr="001B7698">
              <w:rPr>
                <w:rFonts w:asciiTheme="majorHAnsi" w:hAnsiTheme="majorHAnsi" w:cstheme="majorHAnsi"/>
                <w:b/>
                <w:sz w:val="18"/>
                <w:szCs w:val="18"/>
              </w:rPr>
              <w:t>Cotraitant 1</w:t>
            </w:r>
            <w:r w:rsidR="00911765" w:rsidRPr="001B7698">
              <w:rPr>
                <w:rFonts w:asciiTheme="majorHAnsi" w:hAnsiTheme="majorHAnsi" w:cstheme="majorHAnsi"/>
                <w:b/>
                <w:sz w:val="18"/>
                <w:szCs w:val="18"/>
              </w:rPr>
              <w:t>, m</w:t>
            </w:r>
            <w:r w:rsidR="006F3DD7" w:rsidRPr="001B7698">
              <w:rPr>
                <w:rFonts w:asciiTheme="majorHAnsi" w:hAnsiTheme="majorHAnsi" w:cstheme="majorHAnsi"/>
                <w:b/>
                <w:sz w:val="18"/>
                <w:szCs w:val="18"/>
              </w:rPr>
              <w:t>andataire du groupement</w:t>
            </w:r>
          </w:p>
        </w:tc>
      </w:tr>
      <w:tr w:rsidR="00B677F5" w:rsidRPr="001B7698" w14:paraId="55882BE5" w14:textId="77777777" w:rsidTr="00A95960">
        <w:trPr>
          <w:trHeight w:hRule="exact" w:val="60"/>
        </w:trPr>
        <w:tc>
          <w:tcPr>
            <w:tcW w:w="36" w:type="dxa"/>
            <w:tcBorders>
              <w:top w:val="single" w:sz="6" w:space="0" w:color="auto"/>
              <w:bottom w:val="nil"/>
            </w:tcBorders>
          </w:tcPr>
          <w:p w14:paraId="12327064" w14:textId="77777777" w:rsidR="00B677F5" w:rsidRPr="001B7698" w:rsidRDefault="00B677F5" w:rsidP="00A95960">
            <w:pPr>
              <w:spacing w:before="120"/>
              <w:rPr>
                <w:rFonts w:asciiTheme="majorHAnsi" w:hAnsiTheme="majorHAnsi" w:cstheme="majorHAnsi"/>
              </w:rPr>
            </w:pPr>
          </w:p>
        </w:tc>
        <w:tc>
          <w:tcPr>
            <w:tcW w:w="2418" w:type="dxa"/>
            <w:gridSpan w:val="4"/>
            <w:tcBorders>
              <w:top w:val="single" w:sz="6" w:space="0" w:color="auto"/>
              <w:bottom w:val="nil"/>
              <w:right w:val="nil"/>
            </w:tcBorders>
          </w:tcPr>
          <w:p w14:paraId="340E7203" w14:textId="77777777" w:rsidR="00B677F5" w:rsidRPr="001B7698" w:rsidRDefault="00B677F5" w:rsidP="00A95960">
            <w:pPr>
              <w:spacing w:before="120"/>
              <w:rPr>
                <w:rFonts w:asciiTheme="majorHAnsi" w:hAnsiTheme="majorHAnsi" w:cstheme="majorHAnsi"/>
              </w:rPr>
            </w:pPr>
          </w:p>
        </w:tc>
        <w:tc>
          <w:tcPr>
            <w:tcW w:w="6461" w:type="dxa"/>
            <w:gridSpan w:val="4"/>
            <w:tcBorders>
              <w:top w:val="single" w:sz="6" w:space="0" w:color="auto"/>
              <w:left w:val="nil"/>
              <w:bottom w:val="nil"/>
              <w:right w:val="nil"/>
            </w:tcBorders>
          </w:tcPr>
          <w:p w14:paraId="2938B415" w14:textId="77777777" w:rsidR="00B677F5" w:rsidRPr="001B7698" w:rsidRDefault="00B677F5" w:rsidP="00A95960">
            <w:pPr>
              <w:spacing w:before="120"/>
              <w:rPr>
                <w:rFonts w:asciiTheme="majorHAnsi" w:hAnsiTheme="majorHAnsi" w:cstheme="majorHAnsi"/>
              </w:rPr>
            </w:pPr>
          </w:p>
        </w:tc>
        <w:tc>
          <w:tcPr>
            <w:tcW w:w="141" w:type="dxa"/>
            <w:tcBorders>
              <w:top w:val="single" w:sz="6" w:space="0" w:color="auto"/>
              <w:left w:val="nil"/>
              <w:bottom w:val="nil"/>
            </w:tcBorders>
          </w:tcPr>
          <w:p w14:paraId="7F615F0B" w14:textId="77777777" w:rsidR="00B677F5" w:rsidRPr="001B7698" w:rsidRDefault="00B677F5" w:rsidP="00A95960">
            <w:pPr>
              <w:spacing w:before="120"/>
              <w:rPr>
                <w:rFonts w:asciiTheme="majorHAnsi" w:hAnsiTheme="majorHAnsi" w:cstheme="majorHAnsi"/>
              </w:rPr>
            </w:pPr>
          </w:p>
        </w:tc>
      </w:tr>
      <w:tr w:rsidR="00B677F5" w:rsidRPr="001B7698" w14:paraId="4A68C6B1" w14:textId="77777777" w:rsidTr="00A95960">
        <w:tc>
          <w:tcPr>
            <w:tcW w:w="36" w:type="dxa"/>
            <w:tcBorders>
              <w:top w:val="nil"/>
            </w:tcBorders>
          </w:tcPr>
          <w:p w14:paraId="6408D69E" w14:textId="77777777" w:rsidR="00B677F5" w:rsidRPr="001B7698" w:rsidRDefault="00B677F5" w:rsidP="00A95960">
            <w:pPr>
              <w:rPr>
                <w:rFonts w:asciiTheme="majorHAnsi" w:hAnsiTheme="majorHAnsi" w:cstheme="majorHAnsi"/>
                <w:sz w:val="18"/>
                <w:szCs w:val="18"/>
              </w:rPr>
            </w:pPr>
          </w:p>
        </w:tc>
        <w:tc>
          <w:tcPr>
            <w:tcW w:w="2216" w:type="dxa"/>
            <w:gridSpan w:val="2"/>
            <w:tcBorders>
              <w:top w:val="nil"/>
              <w:bottom w:val="nil"/>
              <w:right w:val="nil"/>
            </w:tcBorders>
          </w:tcPr>
          <w:p w14:paraId="421E50DA"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sz w:val="18"/>
                <w:szCs w:val="18"/>
              </w:rPr>
              <w:t>Nom et prénom :</w:t>
            </w:r>
          </w:p>
          <w:p w14:paraId="201092CA" w14:textId="77777777" w:rsidR="00B677F5" w:rsidRPr="001B7698" w:rsidRDefault="00B677F5" w:rsidP="00A95960">
            <w:pPr>
              <w:spacing w:after="0"/>
              <w:rPr>
                <w:rFonts w:asciiTheme="majorHAnsi" w:hAnsiTheme="majorHAnsi" w:cstheme="majorHAnsi"/>
                <w:sz w:val="18"/>
                <w:szCs w:val="18"/>
              </w:rPr>
            </w:pPr>
            <w:r w:rsidRPr="001B7698">
              <w:rPr>
                <w:rFonts w:asciiTheme="majorHAnsi" w:hAnsiTheme="majorHAnsi" w:cstheme="majorHAnsi"/>
                <w:sz w:val="18"/>
                <w:szCs w:val="18"/>
              </w:rPr>
              <w:t>En qualité de :</w:t>
            </w:r>
          </w:p>
        </w:tc>
        <w:tc>
          <w:tcPr>
            <w:tcW w:w="6663" w:type="dxa"/>
            <w:gridSpan w:val="6"/>
            <w:tcBorders>
              <w:top w:val="dotted" w:sz="6" w:space="0" w:color="auto"/>
              <w:left w:val="dotted" w:sz="6" w:space="0" w:color="auto"/>
              <w:bottom w:val="dotted" w:sz="6" w:space="0" w:color="auto"/>
              <w:right w:val="dotted" w:sz="6" w:space="0" w:color="auto"/>
            </w:tcBorders>
            <w:shd w:val="pct5" w:color="auto" w:fill="auto"/>
          </w:tcPr>
          <w:p w14:paraId="36DC0FD2"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3357CD39" w14:textId="77777777" w:rsidR="00B677F5" w:rsidRPr="001B7698" w:rsidRDefault="00B677F5" w:rsidP="00A95960">
            <w:pPr>
              <w:rPr>
                <w:rFonts w:asciiTheme="majorHAnsi" w:hAnsiTheme="majorHAnsi" w:cstheme="majorHAnsi"/>
                <w:sz w:val="18"/>
                <w:szCs w:val="18"/>
              </w:rPr>
            </w:pPr>
          </w:p>
        </w:tc>
      </w:tr>
      <w:tr w:rsidR="00B677F5" w:rsidRPr="001B7698" w14:paraId="2276294D" w14:textId="77777777" w:rsidTr="00A95960">
        <w:trPr>
          <w:trHeight w:hRule="exact" w:val="60"/>
        </w:trPr>
        <w:tc>
          <w:tcPr>
            <w:tcW w:w="36" w:type="dxa"/>
            <w:tcBorders>
              <w:top w:val="nil"/>
              <w:bottom w:val="nil"/>
            </w:tcBorders>
          </w:tcPr>
          <w:p w14:paraId="309B5CFA" w14:textId="77777777" w:rsidR="00B677F5" w:rsidRPr="001B7698" w:rsidRDefault="00B677F5" w:rsidP="00A95960">
            <w:pPr>
              <w:rPr>
                <w:rFonts w:asciiTheme="majorHAnsi" w:hAnsiTheme="majorHAnsi" w:cstheme="majorHAnsi"/>
                <w:sz w:val="18"/>
                <w:szCs w:val="18"/>
              </w:rPr>
            </w:pPr>
          </w:p>
        </w:tc>
        <w:tc>
          <w:tcPr>
            <w:tcW w:w="2785" w:type="dxa"/>
            <w:gridSpan w:val="5"/>
            <w:tcBorders>
              <w:top w:val="nil"/>
              <w:bottom w:val="nil"/>
              <w:right w:val="nil"/>
            </w:tcBorders>
          </w:tcPr>
          <w:p w14:paraId="534AB325" w14:textId="77777777" w:rsidR="00B677F5" w:rsidRPr="001B7698" w:rsidRDefault="00B677F5" w:rsidP="00A95960">
            <w:pPr>
              <w:rPr>
                <w:rFonts w:asciiTheme="majorHAnsi" w:hAnsiTheme="majorHAnsi" w:cstheme="majorHAnsi"/>
                <w:sz w:val="18"/>
                <w:szCs w:val="18"/>
              </w:rPr>
            </w:pPr>
          </w:p>
        </w:tc>
        <w:tc>
          <w:tcPr>
            <w:tcW w:w="6094" w:type="dxa"/>
            <w:gridSpan w:val="3"/>
            <w:tcBorders>
              <w:top w:val="nil"/>
              <w:left w:val="nil"/>
              <w:bottom w:val="nil"/>
              <w:right w:val="nil"/>
            </w:tcBorders>
          </w:tcPr>
          <w:p w14:paraId="73C7617D"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42F3EA74" w14:textId="77777777" w:rsidR="00B677F5" w:rsidRPr="001B7698" w:rsidRDefault="00B677F5" w:rsidP="00A95960">
            <w:pPr>
              <w:rPr>
                <w:rFonts w:asciiTheme="majorHAnsi" w:hAnsiTheme="majorHAnsi" w:cstheme="majorHAnsi"/>
                <w:sz w:val="18"/>
                <w:szCs w:val="18"/>
              </w:rPr>
            </w:pPr>
          </w:p>
        </w:tc>
      </w:tr>
      <w:tr w:rsidR="00B677F5" w:rsidRPr="001B7698" w14:paraId="67B18832" w14:textId="77777777" w:rsidTr="00A95960">
        <w:trPr>
          <w:trHeight w:hRule="exact" w:val="60"/>
        </w:trPr>
        <w:tc>
          <w:tcPr>
            <w:tcW w:w="36" w:type="dxa"/>
            <w:tcBorders>
              <w:top w:val="nil"/>
            </w:tcBorders>
          </w:tcPr>
          <w:p w14:paraId="2A1B3B8D" w14:textId="77777777" w:rsidR="00B677F5" w:rsidRPr="001B7698" w:rsidRDefault="00B677F5" w:rsidP="00A95960">
            <w:pPr>
              <w:rPr>
                <w:rFonts w:asciiTheme="majorHAnsi" w:hAnsiTheme="majorHAnsi" w:cstheme="majorHAnsi"/>
                <w:sz w:val="18"/>
                <w:szCs w:val="18"/>
              </w:rPr>
            </w:pPr>
          </w:p>
        </w:tc>
        <w:tc>
          <w:tcPr>
            <w:tcW w:w="2357" w:type="dxa"/>
            <w:gridSpan w:val="3"/>
            <w:tcBorders>
              <w:top w:val="nil"/>
              <w:bottom w:val="nil"/>
              <w:right w:val="nil"/>
            </w:tcBorders>
          </w:tcPr>
          <w:p w14:paraId="71C85C1F" w14:textId="77777777" w:rsidR="00B677F5" w:rsidRPr="001B7698" w:rsidRDefault="00B677F5" w:rsidP="00A95960">
            <w:pPr>
              <w:rPr>
                <w:rFonts w:asciiTheme="majorHAnsi" w:hAnsiTheme="majorHAnsi" w:cstheme="majorHAnsi"/>
                <w:sz w:val="18"/>
                <w:szCs w:val="18"/>
              </w:rPr>
            </w:pPr>
          </w:p>
        </w:tc>
        <w:tc>
          <w:tcPr>
            <w:tcW w:w="6522" w:type="dxa"/>
            <w:gridSpan w:val="5"/>
            <w:tcBorders>
              <w:top w:val="nil"/>
              <w:left w:val="nil"/>
              <w:bottom w:val="nil"/>
              <w:right w:val="nil"/>
            </w:tcBorders>
          </w:tcPr>
          <w:p w14:paraId="2E83118A"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7544B3C5" w14:textId="77777777" w:rsidR="00B677F5" w:rsidRPr="001B7698" w:rsidRDefault="00B677F5" w:rsidP="00A95960">
            <w:pPr>
              <w:rPr>
                <w:rFonts w:asciiTheme="majorHAnsi" w:hAnsiTheme="majorHAnsi" w:cstheme="majorHAnsi"/>
                <w:sz w:val="18"/>
                <w:szCs w:val="18"/>
              </w:rPr>
            </w:pPr>
          </w:p>
        </w:tc>
      </w:tr>
      <w:tr w:rsidR="00B677F5" w:rsidRPr="001B7698" w14:paraId="1D50CD81" w14:textId="77777777" w:rsidTr="00A95960">
        <w:tc>
          <w:tcPr>
            <w:tcW w:w="36" w:type="dxa"/>
            <w:tcBorders>
              <w:top w:val="single" w:sz="6" w:space="0" w:color="auto"/>
              <w:bottom w:val="nil"/>
            </w:tcBorders>
          </w:tcPr>
          <w:p w14:paraId="20C2DB47" w14:textId="77777777" w:rsidR="00B677F5" w:rsidRPr="001B7698" w:rsidRDefault="00B677F5" w:rsidP="00A95960">
            <w:pPr>
              <w:rPr>
                <w:rFonts w:asciiTheme="majorHAnsi" w:hAnsiTheme="majorHAnsi" w:cstheme="majorHAnsi"/>
                <w:sz w:val="18"/>
                <w:szCs w:val="18"/>
              </w:rPr>
            </w:pPr>
          </w:p>
        </w:tc>
        <w:tc>
          <w:tcPr>
            <w:tcW w:w="8879" w:type="dxa"/>
            <w:gridSpan w:val="8"/>
            <w:tcBorders>
              <w:top w:val="single" w:sz="6" w:space="0" w:color="auto"/>
              <w:bottom w:val="nil"/>
              <w:right w:val="nil"/>
            </w:tcBorders>
          </w:tcPr>
          <w:p w14:paraId="6E6308F5"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b/>
                <w:sz w:val="18"/>
                <w:szCs w:val="18"/>
              </w:rPr>
              <w:t>Représentant le cabinet :</w:t>
            </w:r>
            <w:r w:rsidRPr="001B7698">
              <w:rPr>
                <w:rFonts w:asciiTheme="majorHAnsi" w:hAnsiTheme="majorHAnsi" w:cstheme="majorHAnsi"/>
                <w:sz w:val="18"/>
                <w:szCs w:val="18"/>
              </w:rPr>
              <w:t xml:space="preserve"> (intitulé complet et forme juridique de la société),</w:t>
            </w:r>
            <w:r w:rsidRPr="001B7698">
              <w:rPr>
                <w:rFonts w:asciiTheme="majorHAnsi" w:hAnsiTheme="majorHAnsi" w:cstheme="majorHAnsi"/>
                <w:b/>
                <w:sz w:val="18"/>
                <w:szCs w:val="18"/>
              </w:rPr>
              <w:t xml:space="preserve"> société de courtage en assurances</w:t>
            </w:r>
          </w:p>
        </w:tc>
        <w:tc>
          <w:tcPr>
            <w:tcW w:w="141" w:type="dxa"/>
            <w:tcBorders>
              <w:top w:val="single" w:sz="6" w:space="0" w:color="auto"/>
              <w:left w:val="nil"/>
              <w:bottom w:val="nil"/>
            </w:tcBorders>
          </w:tcPr>
          <w:p w14:paraId="685B9ADC" w14:textId="77777777" w:rsidR="00B677F5" w:rsidRPr="001B7698" w:rsidRDefault="00B677F5" w:rsidP="00A95960">
            <w:pPr>
              <w:rPr>
                <w:rFonts w:asciiTheme="majorHAnsi" w:hAnsiTheme="majorHAnsi" w:cstheme="majorHAnsi"/>
                <w:sz w:val="18"/>
                <w:szCs w:val="18"/>
              </w:rPr>
            </w:pPr>
          </w:p>
        </w:tc>
      </w:tr>
      <w:tr w:rsidR="00B677F5" w:rsidRPr="001B7698" w14:paraId="0D94F3DF" w14:textId="77777777" w:rsidTr="00A95960">
        <w:tc>
          <w:tcPr>
            <w:tcW w:w="36" w:type="dxa"/>
            <w:tcBorders>
              <w:bottom w:val="nil"/>
              <w:right w:val="nil"/>
            </w:tcBorders>
          </w:tcPr>
          <w:p w14:paraId="3FE890B3" w14:textId="77777777" w:rsidR="00B677F5" w:rsidRPr="001B7698" w:rsidRDefault="00B677F5" w:rsidP="00A95960">
            <w:pPr>
              <w:rPr>
                <w:rFonts w:asciiTheme="majorHAnsi" w:hAnsiTheme="majorHAnsi" w:cstheme="majorHAnsi"/>
                <w:sz w:val="18"/>
                <w:szCs w:val="18"/>
              </w:rPr>
            </w:pPr>
          </w:p>
        </w:tc>
        <w:tc>
          <w:tcPr>
            <w:tcW w:w="8879" w:type="dxa"/>
            <w:gridSpan w:val="8"/>
            <w:tcBorders>
              <w:top w:val="dotted" w:sz="6" w:space="0" w:color="auto"/>
              <w:left w:val="dotted" w:sz="6" w:space="0" w:color="auto"/>
              <w:bottom w:val="dotted" w:sz="6" w:space="0" w:color="auto"/>
              <w:right w:val="dotted" w:sz="6" w:space="0" w:color="auto"/>
            </w:tcBorders>
            <w:shd w:val="pct5" w:color="auto" w:fill="auto"/>
          </w:tcPr>
          <w:p w14:paraId="5803FDC4"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2C2B20C5" w14:textId="77777777" w:rsidR="00B677F5" w:rsidRPr="001B7698" w:rsidRDefault="00B677F5" w:rsidP="00A95960">
            <w:pPr>
              <w:rPr>
                <w:rFonts w:asciiTheme="majorHAnsi" w:hAnsiTheme="majorHAnsi" w:cstheme="majorHAnsi"/>
                <w:sz w:val="18"/>
                <w:szCs w:val="18"/>
              </w:rPr>
            </w:pPr>
          </w:p>
        </w:tc>
      </w:tr>
      <w:tr w:rsidR="00B677F5" w:rsidRPr="001B7698" w14:paraId="4F0888B2" w14:textId="77777777" w:rsidTr="00A95960">
        <w:trPr>
          <w:trHeight w:hRule="exact" w:val="60"/>
        </w:trPr>
        <w:tc>
          <w:tcPr>
            <w:tcW w:w="36" w:type="dxa"/>
            <w:tcBorders>
              <w:top w:val="nil"/>
            </w:tcBorders>
          </w:tcPr>
          <w:p w14:paraId="265C5E5F"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409D2A5E"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686F3967"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0DFA1BC8" w14:textId="77777777" w:rsidR="00B677F5" w:rsidRPr="001B7698" w:rsidRDefault="00B677F5" w:rsidP="00A95960">
            <w:pPr>
              <w:rPr>
                <w:rFonts w:asciiTheme="majorHAnsi" w:hAnsiTheme="majorHAnsi" w:cstheme="majorHAnsi"/>
                <w:sz w:val="18"/>
                <w:szCs w:val="18"/>
              </w:rPr>
            </w:pPr>
          </w:p>
        </w:tc>
      </w:tr>
      <w:tr w:rsidR="00B677F5" w:rsidRPr="001B7698" w14:paraId="5E088A85" w14:textId="77777777" w:rsidTr="00A95960">
        <w:tc>
          <w:tcPr>
            <w:tcW w:w="36" w:type="dxa"/>
            <w:tcBorders>
              <w:bottom w:val="nil"/>
            </w:tcBorders>
          </w:tcPr>
          <w:p w14:paraId="1570E19E" w14:textId="77777777" w:rsidR="00B677F5" w:rsidRPr="001B7698" w:rsidRDefault="00B677F5" w:rsidP="00A95960">
            <w:pPr>
              <w:rPr>
                <w:rFonts w:asciiTheme="majorHAnsi" w:hAnsiTheme="majorHAnsi" w:cstheme="majorHAnsi"/>
                <w:sz w:val="18"/>
                <w:szCs w:val="18"/>
              </w:rPr>
            </w:pPr>
          </w:p>
        </w:tc>
        <w:tc>
          <w:tcPr>
            <w:tcW w:w="1643" w:type="dxa"/>
            <w:tcBorders>
              <w:top w:val="nil"/>
              <w:bottom w:val="nil"/>
              <w:right w:val="nil"/>
            </w:tcBorders>
          </w:tcPr>
          <w:p w14:paraId="268C32C8" w14:textId="77777777" w:rsidR="00B677F5" w:rsidRPr="001B7698" w:rsidRDefault="00B677F5" w:rsidP="00A95960">
            <w:pPr>
              <w:spacing w:after="0"/>
              <w:jc w:val="left"/>
              <w:rPr>
                <w:rFonts w:asciiTheme="majorHAnsi" w:hAnsiTheme="majorHAnsi" w:cstheme="majorHAnsi"/>
                <w:sz w:val="18"/>
                <w:szCs w:val="18"/>
              </w:rPr>
            </w:pPr>
            <w:r w:rsidRPr="001B7698">
              <w:rPr>
                <w:rFonts w:asciiTheme="majorHAnsi" w:hAnsiTheme="majorHAnsi" w:cstheme="majorHAnsi"/>
                <w:sz w:val="18"/>
                <w:szCs w:val="18"/>
              </w:rPr>
              <w:t>Faisant élection de domicile à  :</w:t>
            </w:r>
          </w:p>
          <w:p w14:paraId="6B84E7F6" w14:textId="77777777" w:rsidR="00B677F5" w:rsidRPr="001B7698" w:rsidRDefault="00B677F5" w:rsidP="00A95960">
            <w:pPr>
              <w:spacing w:after="0"/>
              <w:jc w:val="left"/>
              <w:rPr>
                <w:rFonts w:asciiTheme="majorHAnsi" w:hAnsiTheme="majorHAnsi" w:cstheme="majorHAnsi"/>
                <w:sz w:val="18"/>
                <w:szCs w:val="18"/>
              </w:rPr>
            </w:pPr>
            <w:r w:rsidRPr="001B7698">
              <w:rPr>
                <w:rFonts w:asciiTheme="majorHAnsi" w:hAnsiTheme="majorHAnsi" w:cstheme="majorHAnsi"/>
                <w:sz w:val="18"/>
                <w:szCs w:val="18"/>
              </w:rPr>
              <w:t xml:space="preserve">                     (Tél.) :</w:t>
            </w:r>
          </w:p>
        </w:tc>
        <w:tc>
          <w:tcPr>
            <w:tcW w:w="7236" w:type="dxa"/>
            <w:gridSpan w:val="7"/>
            <w:tcBorders>
              <w:top w:val="dotted" w:sz="6" w:space="0" w:color="auto"/>
              <w:left w:val="dotted" w:sz="6" w:space="0" w:color="auto"/>
              <w:bottom w:val="dotted" w:sz="6" w:space="0" w:color="auto"/>
              <w:right w:val="dotted" w:sz="6" w:space="0" w:color="auto"/>
            </w:tcBorders>
            <w:shd w:val="pct5" w:color="auto" w:fill="auto"/>
          </w:tcPr>
          <w:p w14:paraId="64C3C93E"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460C398C" w14:textId="77777777" w:rsidR="00B677F5" w:rsidRPr="001B7698" w:rsidRDefault="00B677F5" w:rsidP="00A95960">
            <w:pPr>
              <w:rPr>
                <w:rFonts w:asciiTheme="majorHAnsi" w:hAnsiTheme="majorHAnsi" w:cstheme="majorHAnsi"/>
                <w:sz w:val="18"/>
                <w:szCs w:val="18"/>
              </w:rPr>
            </w:pPr>
          </w:p>
        </w:tc>
      </w:tr>
      <w:tr w:rsidR="00B677F5" w:rsidRPr="001B7698" w14:paraId="5774A38F" w14:textId="77777777" w:rsidTr="00A95960">
        <w:trPr>
          <w:trHeight w:hRule="exact" w:val="60"/>
        </w:trPr>
        <w:tc>
          <w:tcPr>
            <w:tcW w:w="36" w:type="dxa"/>
            <w:tcBorders>
              <w:top w:val="nil"/>
            </w:tcBorders>
          </w:tcPr>
          <w:p w14:paraId="08B70848"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70C55E36"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5EBC3653"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757CFFF7" w14:textId="77777777" w:rsidR="00B677F5" w:rsidRPr="001B7698" w:rsidRDefault="00B677F5" w:rsidP="00A95960">
            <w:pPr>
              <w:rPr>
                <w:rFonts w:asciiTheme="majorHAnsi" w:hAnsiTheme="majorHAnsi" w:cstheme="majorHAnsi"/>
                <w:sz w:val="18"/>
                <w:szCs w:val="18"/>
              </w:rPr>
            </w:pPr>
          </w:p>
        </w:tc>
      </w:tr>
      <w:tr w:rsidR="00B677F5" w:rsidRPr="001B7698" w14:paraId="77AED015" w14:textId="77777777" w:rsidTr="00A95960">
        <w:trPr>
          <w:trHeight w:hRule="exact" w:val="320"/>
        </w:trPr>
        <w:tc>
          <w:tcPr>
            <w:tcW w:w="36" w:type="dxa"/>
            <w:tcBorders>
              <w:bottom w:val="nil"/>
            </w:tcBorders>
          </w:tcPr>
          <w:p w14:paraId="30B39678" w14:textId="77777777" w:rsidR="00B677F5" w:rsidRPr="001B7698" w:rsidRDefault="00B677F5" w:rsidP="00A95960">
            <w:pPr>
              <w:rPr>
                <w:rFonts w:asciiTheme="majorHAnsi" w:hAnsiTheme="majorHAnsi" w:cstheme="majorHAnsi"/>
                <w:sz w:val="18"/>
                <w:szCs w:val="18"/>
              </w:rPr>
            </w:pPr>
          </w:p>
        </w:tc>
        <w:tc>
          <w:tcPr>
            <w:tcW w:w="7147" w:type="dxa"/>
            <w:gridSpan w:val="7"/>
            <w:tcBorders>
              <w:top w:val="nil"/>
              <w:bottom w:val="nil"/>
              <w:right w:val="nil"/>
            </w:tcBorders>
          </w:tcPr>
          <w:p w14:paraId="74A0342F" w14:textId="77777777" w:rsidR="00B677F5" w:rsidRPr="001B7698" w:rsidRDefault="00B677F5"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tcBorders>
              <w:top w:val="dotted" w:sz="6" w:space="0" w:color="auto"/>
              <w:left w:val="dotted" w:sz="6" w:space="0" w:color="auto"/>
              <w:bottom w:val="dotted" w:sz="6" w:space="0" w:color="auto"/>
              <w:right w:val="dotted" w:sz="6" w:space="0" w:color="auto"/>
            </w:tcBorders>
            <w:shd w:val="pct5" w:color="auto" w:fill="auto"/>
          </w:tcPr>
          <w:p w14:paraId="40FEF0ED"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0F6D85B3" w14:textId="77777777" w:rsidR="00B677F5" w:rsidRPr="001B7698" w:rsidRDefault="00B677F5" w:rsidP="00A95960">
            <w:pPr>
              <w:rPr>
                <w:rFonts w:asciiTheme="majorHAnsi" w:hAnsiTheme="majorHAnsi" w:cstheme="majorHAnsi"/>
                <w:sz w:val="18"/>
                <w:szCs w:val="18"/>
              </w:rPr>
            </w:pPr>
          </w:p>
        </w:tc>
      </w:tr>
      <w:tr w:rsidR="00B677F5" w:rsidRPr="001B7698" w14:paraId="4EEAA3E5" w14:textId="77777777" w:rsidTr="00A95960">
        <w:trPr>
          <w:trHeight w:hRule="exact" w:val="60"/>
        </w:trPr>
        <w:tc>
          <w:tcPr>
            <w:tcW w:w="36" w:type="dxa"/>
            <w:tcBorders>
              <w:top w:val="nil"/>
              <w:bottom w:val="nil"/>
            </w:tcBorders>
          </w:tcPr>
          <w:p w14:paraId="0871AE58" w14:textId="77777777" w:rsidR="00B677F5" w:rsidRPr="001B7698" w:rsidRDefault="00B677F5" w:rsidP="00A95960">
            <w:pPr>
              <w:rPr>
                <w:rFonts w:asciiTheme="majorHAnsi" w:hAnsiTheme="majorHAnsi" w:cstheme="majorHAnsi"/>
                <w:sz w:val="18"/>
                <w:szCs w:val="18"/>
              </w:rPr>
            </w:pPr>
          </w:p>
        </w:tc>
        <w:tc>
          <w:tcPr>
            <w:tcW w:w="2825" w:type="dxa"/>
            <w:gridSpan w:val="6"/>
            <w:tcBorders>
              <w:top w:val="nil"/>
              <w:bottom w:val="nil"/>
              <w:right w:val="nil"/>
            </w:tcBorders>
          </w:tcPr>
          <w:p w14:paraId="0C3A0B10" w14:textId="77777777" w:rsidR="00B677F5" w:rsidRPr="001B7698" w:rsidRDefault="00B677F5" w:rsidP="00A95960">
            <w:pPr>
              <w:rPr>
                <w:rFonts w:asciiTheme="majorHAnsi" w:hAnsiTheme="majorHAnsi" w:cstheme="majorHAnsi"/>
                <w:sz w:val="18"/>
                <w:szCs w:val="18"/>
              </w:rPr>
            </w:pPr>
          </w:p>
        </w:tc>
        <w:tc>
          <w:tcPr>
            <w:tcW w:w="6054" w:type="dxa"/>
            <w:gridSpan w:val="2"/>
            <w:tcBorders>
              <w:top w:val="nil"/>
              <w:left w:val="nil"/>
              <w:bottom w:val="nil"/>
              <w:right w:val="nil"/>
            </w:tcBorders>
          </w:tcPr>
          <w:p w14:paraId="29C714EB" w14:textId="77777777" w:rsidR="00B677F5" w:rsidRPr="001B7698" w:rsidRDefault="00B677F5" w:rsidP="00A95960">
            <w:pPr>
              <w:rPr>
                <w:rFonts w:asciiTheme="majorHAnsi" w:hAnsiTheme="majorHAnsi" w:cstheme="majorHAnsi"/>
                <w:sz w:val="18"/>
                <w:szCs w:val="18"/>
              </w:rPr>
            </w:pPr>
          </w:p>
        </w:tc>
        <w:tc>
          <w:tcPr>
            <w:tcW w:w="141" w:type="dxa"/>
            <w:tcBorders>
              <w:top w:val="nil"/>
              <w:left w:val="nil"/>
              <w:bottom w:val="nil"/>
            </w:tcBorders>
          </w:tcPr>
          <w:p w14:paraId="557A4660" w14:textId="77777777" w:rsidR="00B677F5" w:rsidRPr="001B7698" w:rsidRDefault="00B677F5" w:rsidP="00A95960">
            <w:pPr>
              <w:rPr>
                <w:rFonts w:asciiTheme="majorHAnsi" w:hAnsiTheme="majorHAnsi" w:cstheme="majorHAnsi"/>
                <w:sz w:val="18"/>
                <w:szCs w:val="18"/>
              </w:rPr>
            </w:pPr>
          </w:p>
        </w:tc>
      </w:tr>
      <w:tr w:rsidR="00B677F5" w:rsidRPr="001B7698" w14:paraId="05029BF1" w14:textId="77777777" w:rsidTr="00A95960">
        <w:trPr>
          <w:trHeight w:hRule="exact" w:val="60"/>
        </w:trPr>
        <w:tc>
          <w:tcPr>
            <w:tcW w:w="36" w:type="dxa"/>
            <w:tcBorders>
              <w:top w:val="nil"/>
              <w:bottom w:val="single" w:sz="18" w:space="0" w:color="auto"/>
            </w:tcBorders>
          </w:tcPr>
          <w:p w14:paraId="1A9E6BEC" w14:textId="77777777" w:rsidR="00B677F5" w:rsidRPr="001B7698" w:rsidRDefault="00B677F5" w:rsidP="00A95960">
            <w:pPr>
              <w:spacing w:before="120"/>
              <w:rPr>
                <w:rFonts w:asciiTheme="majorHAnsi" w:hAnsiTheme="majorHAnsi" w:cstheme="majorHAnsi"/>
              </w:rPr>
            </w:pPr>
          </w:p>
        </w:tc>
        <w:tc>
          <w:tcPr>
            <w:tcW w:w="2785" w:type="dxa"/>
            <w:gridSpan w:val="5"/>
            <w:tcBorders>
              <w:top w:val="nil"/>
              <w:bottom w:val="single" w:sz="18" w:space="0" w:color="auto"/>
              <w:right w:val="nil"/>
            </w:tcBorders>
          </w:tcPr>
          <w:p w14:paraId="4A9F0D82" w14:textId="77777777" w:rsidR="00B677F5" w:rsidRPr="001B7698" w:rsidRDefault="00B677F5" w:rsidP="00A95960">
            <w:pPr>
              <w:keepNext/>
              <w:spacing w:before="120"/>
              <w:rPr>
                <w:rFonts w:asciiTheme="majorHAnsi" w:hAnsiTheme="majorHAnsi" w:cstheme="majorHAnsi"/>
              </w:rPr>
            </w:pPr>
          </w:p>
        </w:tc>
        <w:tc>
          <w:tcPr>
            <w:tcW w:w="6094" w:type="dxa"/>
            <w:gridSpan w:val="3"/>
            <w:tcBorders>
              <w:top w:val="nil"/>
              <w:left w:val="nil"/>
              <w:bottom w:val="single" w:sz="18" w:space="0" w:color="auto"/>
              <w:right w:val="nil"/>
            </w:tcBorders>
          </w:tcPr>
          <w:p w14:paraId="52D606B9" w14:textId="77777777" w:rsidR="00B677F5" w:rsidRPr="001B7698" w:rsidRDefault="00B677F5" w:rsidP="00A95960">
            <w:pPr>
              <w:keepNext/>
              <w:spacing w:before="120"/>
              <w:rPr>
                <w:rFonts w:asciiTheme="majorHAnsi" w:hAnsiTheme="majorHAnsi" w:cstheme="majorHAnsi"/>
              </w:rPr>
            </w:pPr>
          </w:p>
        </w:tc>
        <w:tc>
          <w:tcPr>
            <w:tcW w:w="141" w:type="dxa"/>
            <w:tcBorders>
              <w:top w:val="nil"/>
              <w:left w:val="nil"/>
              <w:bottom w:val="single" w:sz="18" w:space="0" w:color="auto"/>
            </w:tcBorders>
          </w:tcPr>
          <w:p w14:paraId="77CCC085" w14:textId="77777777" w:rsidR="00B677F5" w:rsidRPr="001B7698" w:rsidRDefault="00B677F5" w:rsidP="00A95960">
            <w:pPr>
              <w:keepNext/>
              <w:spacing w:before="120"/>
              <w:rPr>
                <w:rFonts w:asciiTheme="majorHAnsi" w:hAnsiTheme="majorHAnsi" w:cstheme="majorHAnsi"/>
              </w:rPr>
            </w:pPr>
          </w:p>
        </w:tc>
      </w:tr>
    </w:tbl>
    <w:p w14:paraId="0B68FF50" w14:textId="77777777" w:rsidR="00823D84" w:rsidRPr="001B7698" w:rsidRDefault="00823D84" w:rsidP="00823D84">
      <w:pPr>
        <w:spacing w:before="120"/>
        <w:rPr>
          <w:rFonts w:asciiTheme="majorHAnsi" w:hAnsiTheme="majorHAnsi" w:cstheme="majorHAnsi"/>
          <w:b/>
        </w:rPr>
      </w:pPr>
      <w:r w:rsidRPr="001B7698">
        <w:rPr>
          <w:rFonts w:asciiTheme="majorHAnsi" w:hAnsiTheme="majorHAnsi" w:cstheme="majorHAnsi"/>
          <w:b/>
        </w:rPr>
        <w:t>Dûment habilité suivant mandat</w:t>
      </w:r>
      <w:r>
        <w:rPr>
          <w:rFonts w:asciiTheme="majorHAnsi" w:hAnsiTheme="majorHAnsi" w:cstheme="majorHAnsi"/>
          <w:b/>
        </w:rPr>
        <w:t xml:space="preserve"> annexé au présent document </w:t>
      </w:r>
      <w:r w:rsidRPr="001B7698">
        <w:rPr>
          <w:rFonts w:asciiTheme="majorHAnsi" w:hAnsiTheme="majorHAnsi" w:cstheme="majorHAnsi"/>
          <w:b/>
        </w:rPr>
        <w:t>à engager la compagnie ci-après :</w:t>
      </w:r>
    </w:p>
    <w:tbl>
      <w:tblPr>
        <w:tblW w:w="9056"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6"/>
        <w:gridCol w:w="1643"/>
        <w:gridCol w:w="775"/>
        <w:gridCol w:w="367"/>
        <w:gridCol w:w="40"/>
        <w:gridCol w:w="78"/>
        <w:gridCol w:w="431"/>
        <w:gridCol w:w="431"/>
        <w:gridCol w:w="430"/>
        <w:gridCol w:w="430"/>
        <w:gridCol w:w="430"/>
        <w:gridCol w:w="430"/>
        <w:gridCol w:w="430"/>
        <w:gridCol w:w="430"/>
        <w:gridCol w:w="430"/>
        <w:gridCol w:w="372"/>
        <w:gridCol w:w="58"/>
        <w:gridCol w:w="430"/>
        <w:gridCol w:w="430"/>
        <w:gridCol w:w="430"/>
        <w:gridCol w:w="384"/>
        <w:gridCol w:w="141"/>
      </w:tblGrid>
      <w:tr w:rsidR="004700E4" w:rsidRPr="001B7698" w14:paraId="3FF738B5" w14:textId="77777777" w:rsidTr="006303BE">
        <w:tc>
          <w:tcPr>
            <w:tcW w:w="9056" w:type="dxa"/>
            <w:gridSpan w:val="22"/>
            <w:tcBorders>
              <w:top w:val="single" w:sz="6" w:space="0" w:color="auto"/>
              <w:bottom w:val="nil"/>
            </w:tcBorders>
            <w:shd w:val="pct25" w:color="auto" w:fill="auto"/>
          </w:tcPr>
          <w:p w14:paraId="6E57F8F8" w14:textId="77777777" w:rsidR="004700E4" w:rsidRPr="001B7698" w:rsidRDefault="004700E4" w:rsidP="006303BE">
            <w:pPr>
              <w:spacing w:before="120"/>
              <w:jc w:val="center"/>
              <w:rPr>
                <w:rFonts w:asciiTheme="majorHAnsi" w:hAnsiTheme="majorHAnsi" w:cstheme="majorHAnsi"/>
                <w:sz w:val="18"/>
                <w:szCs w:val="18"/>
              </w:rPr>
            </w:pPr>
            <w:r w:rsidRPr="001B7698">
              <w:rPr>
                <w:rFonts w:asciiTheme="majorHAnsi" w:hAnsiTheme="majorHAnsi" w:cstheme="majorHAnsi"/>
                <w:b/>
                <w:sz w:val="18"/>
                <w:szCs w:val="18"/>
              </w:rPr>
              <w:t>Cotraitant 2</w:t>
            </w:r>
          </w:p>
        </w:tc>
      </w:tr>
      <w:tr w:rsidR="00457743" w:rsidRPr="001B7698" w14:paraId="173EA3B8" w14:textId="77777777" w:rsidTr="00A95960">
        <w:tc>
          <w:tcPr>
            <w:tcW w:w="36" w:type="dxa"/>
            <w:tcBorders>
              <w:top w:val="single" w:sz="6" w:space="0" w:color="auto"/>
              <w:bottom w:val="nil"/>
            </w:tcBorders>
          </w:tcPr>
          <w:p w14:paraId="0A473FEA" w14:textId="77777777" w:rsidR="00457743" w:rsidRPr="001B7698" w:rsidRDefault="00457743" w:rsidP="00A95960">
            <w:pPr>
              <w:rPr>
                <w:rFonts w:asciiTheme="majorHAnsi" w:hAnsiTheme="majorHAnsi" w:cstheme="majorHAnsi"/>
                <w:sz w:val="18"/>
                <w:szCs w:val="18"/>
              </w:rPr>
            </w:pPr>
          </w:p>
        </w:tc>
        <w:tc>
          <w:tcPr>
            <w:tcW w:w="8879" w:type="dxa"/>
            <w:gridSpan w:val="20"/>
            <w:tcBorders>
              <w:top w:val="single" w:sz="6" w:space="0" w:color="auto"/>
              <w:bottom w:val="nil"/>
              <w:right w:val="nil"/>
            </w:tcBorders>
          </w:tcPr>
          <w:p w14:paraId="6A6BA469"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b/>
                <w:sz w:val="18"/>
                <w:szCs w:val="18"/>
              </w:rPr>
              <w:t>Nom de la compagnie d’Assurance :</w:t>
            </w:r>
            <w:r w:rsidRPr="001B7698">
              <w:rPr>
                <w:rFonts w:asciiTheme="majorHAnsi" w:hAnsiTheme="majorHAnsi" w:cstheme="majorHAnsi"/>
                <w:sz w:val="18"/>
                <w:szCs w:val="18"/>
              </w:rPr>
              <w:t xml:space="preserve"> (intitulé complet et forme juridique de la société)</w:t>
            </w:r>
          </w:p>
        </w:tc>
        <w:tc>
          <w:tcPr>
            <w:tcW w:w="141" w:type="dxa"/>
            <w:tcBorders>
              <w:top w:val="single" w:sz="6" w:space="0" w:color="auto"/>
              <w:left w:val="nil"/>
              <w:bottom w:val="nil"/>
            </w:tcBorders>
          </w:tcPr>
          <w:p w14:paraId="3E8F3706" w14:textId="77777777" w:rsidR="00457743" w:rsidRPr="001B7698" w:rsidRDefault="00457743" w:rsidP="00A95960">
            <w:pPr>
              <w:rPr>
                <w:rFonts w:asciiTheme="majorHAnsi" w:hAnsiTheme="majorHAnsi" w:cstheme="majorHAnsi"/>
                <w:sz w:val="18"/>
                <w:szCs w:val="18"/>
              </w:rPr>
            </w:pPr>
          </w:p>
        </w:tc>
      </w:tr>
      <w:tr w:rsidR="00457743" w:rsidRPr="001B7698" w14:paraId="25845D06" w14:textId="77777777" w:rsidTr="00A95960">
        <w:tc>
          <w:tcPr>
            <w:tcW w:w="36" w:type="dxa"/>
            <w:tcBorders>
              <w:bottom w:val="nil"/>
              <w:right w:val="nil"/>
            </w:tcBorders>
          </w:tcPr>
          <w:p w14:paraId="591B88B5" w14:textId="77777777" w:rsidR="00457743" w:rsidRPr="001B7698" w:rsidRDefault="00457743" w:rsidP="00A95960">
            <w:pPr>
              <w:rPr>
                <w:rFonts w:asciiTheme="majorHAnsi" w:hAnsiTheme="majorHAnsi" w:cstheme="majorHAnsi"/>
                <w:sz w:val="18"/>
                <w:szCs w:val="18"/>
              </w:rPr>
            </w:pPr>
          </w:p>
        </w:tc>
        <w:tc>
          <w:tcPr>
            <w:tcW w:w="8879" w:type="dxa"/>
            <w:gridSpan w:val="20"/>
            <w:tcBorders>
              <w:top w:val="dotted" w:sz="6" w:space="0" w:color="auto"/>
              <w:left w:val="dotted" w:sz="6" w:space="0" w:color="auto"/>
              <w:bottom w:val="dotted" w:sz="6" w:space="0" w:color="auto"/>
              <w:right w:val="dotted" w:sz="6" w:space="0" w:color="auto"/>
            </w:tcBorders>
            <w:shd w:val="pct5" w:color="auto" w:fill="auto"/>
          </w:tcPr>
          <w:p w14:paraId="105870CE"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2BEC5BA4" w14:textId="77777777" w:rsidR="00457743" w:rsidRPr="001B7698" w:rsidRDefault="00457743" w:rsidP="00A95960">
            <w:pPr>
              <w:rPr>
                <w:rFonts w:asciiTheme="majorHAnsi" w:hAnsiTheme="majorHAnsi" w:cstheme="majorHAnsi"/>
                <w:sz w:val="18"/>
                <w:szCs w:val="18"/>
              </w:rPr>
            </w:pPr>
          </w:p>
        </w:tc>
      </w:tr>
      <w:tr w:rsidR="00457743" w:rsidRPr="001B7698" w14:paraId="20BC3644" w14:textId="77777777" w:rsidTr="00A95960">
        <w:trPr>
          <w:trHeight w:hRule="exact" w:val="60"/>
        </w:trPr>
        <w:tc>
          <w:tcPr>
            <w:tcW w:w="36" w:type="dxa"/>
            <w:tcBorders>
              <w:top w:val="nil"/>
            </w:tcBorders>
          </w:tcPr>
          <w:p w14:paraId="61F17CBB"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084AEBB4"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3D40FCBB"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12C6F73" w14:textId="77777777" w:rsidR="00457743" w:rsidRPr="001B7698" w:rsidRDefault="00457743" w:rsidP="00A95960">
            <w:pPr>
              <w:rPr>
                <w:rFonts w:asciiTheme="majorHAnsi" w:hAnsiTheme="majorHAnsi" w:cstheme="majorHAnsi"/>
                <w:sz w:val="18"/>
                <w:szCs w:val="18"/>
              </w:rPr>
            </w:pPr>
          </w:p>
        </w:tc>
      </w:tr>
      <w:tr w:rsidR="00457743" w:rsidRPr="001B7698" w14:paraId="1404BFC0" w14:textId="77777777" w:rsidTr="00A95960">
        <w:tc>
          <w:tcPr>
            <w:tcW w:w="36" w:type="dxa"/>
            <w:tcBorders>
              <w:top w:val="nil"/>
              <w:bottom w:val="nil"/>
            </w:tcBorders>
          </w:tcPr>
          <w:p w14:paraId="6F7A9DFA" w14:textId="77777777" w:rsidR="00457743" w:rsidRPr="001B7698" w:rsidRDefault="00457743" w:rsidP="00A95960">
            <w:pPr>
              <w:rPr>
                <w:rFonts w:asciiTheme="majorHAnsi" w:hAnsiTheme="majorHAnsi" w:cstheme="majorHAnsi"/>
                <w:sz w:val="18"/>
                <w:szCs w:val="18"/>
              </w:rPr>
            </w:pPr>
          </w:p>
        </w:tc>
        <w:tc>
          <w:tcPr>
            <w:tcW w:w="8879" w:type="dxa"/>
            <w:gridSpan w:val="20"/>
            <w:tcBorders>
              <w:top w:val="nil"/>
              <w:bottom w:val="nil"/>
              <w:right w:val="nil"/>
            </w:tcBorders>
          </w:tcPr>
          <w:p w14:paraId="4E0B6BE7"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Société régie par le code des Assurances</w:t>
            </w:r>
          </w:p>
        </w:tc>
        <w:tc>
          <w:tcPr>
            <w:tcW w:w="141" w:type="dxa"/>
            <w:tcBorders>
              <w:top w:val="nil"/>
              <w:left w:val="nil"/>
              <w:bottom w:val="nil"/>
            </w:tcBorders>
          </w:tcPr>
          <w:p w14:paraId="27376AB1" w14:textId="77777777" w:rsidR="00457743" w:rsidRPr="001B7698" w:rsidRDefault="00457743" w:rsidP="00A95960">
            <w:pPr>
              <w:rPr>
                <w:rFonts w:asciiTheme="majorHAnsi" w:hAnsiTheme="majorHAnsi" w:cstheme="majorHAnsi"/>
                <w:sz w:val="18"/>
                <w:szCs w:val="18"/>
              </w:rPr>
            </w:pPr>
          </w:p>
        </w:tc>
      </w:tr>
      <w:tr w:rsidR="00457743" w:rsidRPr="001B7698" w14:paraId="0511CA48" w14:textId="77777777" w:rsidTr="00A95960">
        <w:tc>
          <w:tcPr>
            <w:tcW w:w="36" w:type="dxa"/>
            <w:tcBorders>
              <w:bottom w:val="nil"/>
            </w:tcBorders>
          </w:tcPr>
          <w:p w14:paraId="153CEC1D" w14:textId="77777777" w:rsidR="00457743" w:rsidRPr="001B7698" w:rsidRDefault="00457743" w:rsidP="00A95960">
            <w:pPr>
              <w:rPr>
                <w:rFonts w:asciiTheme="majorHAnsi" w:hAnsiTheme="majorHAnsi" w:cstheme="majorHAnsi"/>
                <w:sz w:val="18"/>
                <w:szCs w:val="18"/>
              </w:rPr>
            </w:pPr>
          </w:p>
        </w:tc>
        <w:tc>
          <w:tcPr>
            <w:tcW w:w="1643" w:type="dxa"/>
            <w:tcBorders>
              <w:top w:val="nil"/>
              <w:bottom w:val="nil"/>
              <w:right w:val="nil"/>
            </w:tcBorders>
          </w:tcPr>
          <w:p w14:paraId="5D3AD353"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Au capital de :</w:t>
            </w:r>
          </w:p>
        </w:tc>
        <w:tc>
          <w:tcPr>
            <w:tcW w:w="7236" w:type="dxa"/>
            <w:gridSpan w:val="19"/>
            <w:tcBorders>
              <w:top w:val="dotted" w:sz="6" w:space="0" w:color="auto"/>
              <w:left w:val="dotted" w:sz="6" w:space="0" w:color="auto"/>
              <w:bottom w:val="dotted" w:sz="6" w:space="0" w:color="auto"/>
              <w:right w:val="dotted" w:sz="6" w:space="0" w:color="auto"/>
            </w:tcBorders>
            <w:shd w:val="pct5" w:color="auto" w:fill="auto"/>
          </w:tcPr>
          <w:p w14:paraId="34C9F93C"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436B43B8" w14:textId="77777777" w:rsidR="00457743" w:rsidRPr="001B7698" w:rsidRDefault="00457743" w:rsidP="00A95960">
            <w:pPr>
              <w:rPr>
                <w:rFonts w:asciiTheme="majorHAnsi" w:hAnsiTheme="majorHAnsi" w:cstheme="majorHAnsi"/>
                <w:sz w:val="18"/>
                <w:szCs w:val="18"/>
              </w:rPr>
            </w:pPr>
          </w:p>
        </w:tc>
      </w:tr>
      <w:tr w:rsidR="00457743" w:rsidRPr="001B7698" w14:paraId="6D9BA1DB" w14:textId="77777777" w:rsidTr="00A95960">
        <w:trPr>
          <w:trHeight w:hRule="exact" w:val="60"/>
        </w:trPr>
        <w:tc>
          <w:tcPr>
            <w:tcW w:w="36" w:type="dxa"/>
            <w:tcBorders>
              <w:top w:val="nil"/>
            </w:tcBorders>
          </w:tcPr>
          <w:p w14:paraId="1689D6DE"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4104CAA8"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6FDF57DC"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663A820A" w14:textId="77777777" w:rsidR="00457743" w:rsidRPr="001B7698" w:rsidRDefault="00457743" w:rsidP="00A95960">
            <w:pPr>
              <w:rPr>
                <w:rFonts w:asciiTheme="majorHAnsi" w:hAnsiTheme="majorHAnsi" w:cstheme="majorHAnsi"/>
                <w:sz w:val="18"/>
                <w:szCs w:val="18"/>
              </w:rPr>
            </w:pPr>
          </w:p>
        </w:tc>
      </w:tr>
      <w:tr w:rsidR="00457743" w:rsidRPr="001B7698" w14:paraId="5F392677" w14:textId="77777777" w:rsidTr="00A95960">
        <w:tc>
          <w:tcPr>
            <w:tcW w:w="36" w:type="dxa"/>
            <w:tcBorders>
              <w:bottom w:val="nil"/>
            </w:tcBorders>
          </w:tcPr>
          <w:p w14:paraId="069D41CD" w14:textId="77777777" w:rsidR="00457743" w:rsidRPr="001B7698" w:rsidRDefault="00457743" w:rsidP="00A95960">
            <w:pPr>
              <w:rPr>
                <w:rFonts w:asciiTheme="majorHAnsi" w:hAnsiTheme="majorHAnsi" w:cstheme="majorHAnsi"/>
                <w:sz w:val="18"/>
                <w:szCs w:val="18"/>
              </w:rPr>
            </w:pPr>
          </w:p>
        </w:tc>
        <w:tc>
          <w:tcPr>
            <w:tcW w:w="1643" w:type="dxa"/>
            <w:tcBorders>
              <w:top w:val="nil"/>
              <w:bottom w:val="nil"/>
              <w:right w:val="nil"/>
            </w:tcBorders>
          </w:tcPr>
          <w:p w14:paraId="59F21709" w14:textId="77777777" w:rsidR="00457743" w:rsidRPr="001B7698" w:rsidRDefault="00457743" w:rsidP="00A95960">
            <w:pPr>
              <w:spacing w:after="0"/>
              <w:rPr>
                <w:rFonts w:asciiTheme="majorHAnsi" w:hAnsiTheme="majorHAnsi" w:cstheme="majorHAnsi"/>
                <w:sz w:val="18"/>
                <w:szCs w:val="18"/>
              </w:rPr>
            </w:pPr>
            <w:r w:rsidRPr="001B7698">
              <w:rPr>
                <w:rFonts w:asciiTheme="majorHAnsi" w:hAnsiTheme="majorHAnsi" w:cstheme="majorHAnsi"/>
                <w:sz w:val="18"/>
                <w:szCs w:val="18"/>
              </w:rPr>
              <w:t>Ayant son siège à :</w:t>
            </w:r>
            <w:r w:rsidRPr="001B7698">
              <w:rPr>
                <w:rFonts w:asciiTheme="majorHAnsi" w:hAnsiTheme="majorHAnsi" w:cstheme="majorHAnsi"/>
                <w:sz w:val="18"/>
                <w:szCs w:val="18"/>
              </w:rPr>
              <w:br/>
            </w:r>
            <w:r w:rsidRPr="001B7698">
              <w:rPr>
                <w:rFonts w:asciiTheme="majorHAnsi" w:hAnsiTheme="majorHAnsi" w:cstheme="majorHAnsi"/>
                <w:sz w:val="18"/>
                <w:szCs w:val="18"/>
              </w:rPr>
              <w:br/>
              <w:t xml:space="preserve">                     (Tél.)</w:t>
            </w:r>
          </w:p>
        </w:tc>
        <w:tc>
          <w:tcPr>
            <w:tcW w:w="7236" w:type="dxa"/>
            <w:gridSpan w:val="19"/>
            <w:tcBorders>
              <w:top w:val="dotted" w:sz="6" w:space="0" w:color="auto"/>
              <w:left w:val="dotted" w:sz="6" w:space="0" w:color="auto"/>
              <w:bottom w:val="dotted" w:sz="6" w:space="0" w:color="auto"/>
              <w:right w:val="dotted" w:sz="6" w:space="0" w:color="auto"/>
            </w:tcBorders>
            <w:shd w:val="pct5" w:color="auto" w:fill="auto"/>
          </w:tcPr>
          <w:p w14:paraId="376A8BA3"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D7BBE1D" w14:textId="77777777" w:rsidR="00457743" w:rsidRPr="001B7698" w:rsidRDefault="00457743" w:rsidP="00A95960">
            <w:pPr>
              <w:rPr>
                <w:rFonts w:asciiTheme="majorHAnsi" w:hAnsiTheme="majorHAnsi" w:cstheme="majorHAnsi"/>
                <w:sz w:val="18"/>
                <w:szCs w:val="18"/>
              </w:rPr>
            </w:pPr>
          </w:p>
        </w:tc>
      </w:tr>
      <w:tr w:rsidR="00457743" w:rsidRPr="001B7698" w14:paraId="24832F3E" w14:textId="77777777" w:rsidTr="00A95960">
        <w:trPr>
          <w:trHeight w:hRule="exact" w:val="60"/>
        </w:trPr>
        <w:tc>
          <w:tcPr>
            <w:tcW w:w="36" w:type="dxa"/>
            <w:tcBorders>
              <w:top w:val="nil"/>
              <w:bottom w:val="nil"/>
            </w:tcBorders>
          </w:tcPr>
          <w:p w14:paraId="2E858B75"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5443D461"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49377504"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6F90E3E1" w14:textId="77777777" w:rsidR="00457743" w:rsidRPr="001B7698" w:rsidRDefault="00457743" w:rsidP="00A95960">
            <w:pPr>
              <w:rPr>
                <w:rFonts w:asciiTheme="majorHAnsi" w:hAnsiTheme="majorHAnsi" w:cstheme="majorHAnsi"/>
                <w:sz w:val="18"/>
                <w:szCs w:val="18"/>
              </w:rPr>
            </w:pPr>
          </w:p>
        </w:tc>
      </w:tr>
      <w:tr w:rsidR="00457743" w:rsidRPr="001B7698" w14:paraId="424F491D" w14:textId="77777777" w:rsidTr="00A95960">
        <w:trPr>
          <w:trHeight w:hRule="exact" w:val="60"/>
        </w:trPr>
        <w:tc>
          <w:tcPr>
            <w:tcW w:w="36" w:type="dxa"/>
            <w:tcBorders>
              <w:top w:val="nil"/>
              <w:bottom w:val="nil"/>
            </w:tcBorders>
          </w:tcPr>
          <w:p w14:paraId="57B824C7" w14:textId="77777777" w:rsidR="00457743" w:rsidRPr="001B7698" w:rsidRDefault="00457743" w:rsidP="00A95960">
            <w:pPr>
              <w:rPr>
                <w:rFonts w:asciiTheme="majorHAnsi" w:hAnsiTheme="majorHAnsi" w:cstheme="majorHAnsi"/>
                <w:sz w:val="18"/>
                <w:szCs w:val="18"/>
              </w:rPr>
            </w:pPr>
          </w:p>
        </w:tc>
        <w:tc>
          <w:tcPr>
            <w:tcW w:w="2825" w:type="dxa"/>
            <w:gridSpan w:val="4"/>
            <w:tcBorders>
              <w:top w:val="nil"/>
              <w:bottom w:val="nil"/>
              <w:right w:val="nil"/>
            </w:tcBorders>
          </w:tcPr>
          <w:p w14:paraId="4E67DC87" w14:textId="77777777" w:rsidR="00457743" w:rsidRPr="001B7698" w:rsidRDefault="00457743" w:rsidP="00A95960">
            <w:pPr>
              <w:rPr>
                <w:rFonts w:asciiTheme="majorHAnsi" w:hAnsiTheme="majorHAnsi" w:cstheme="majorHAnsi"/>
                <w:sz w:val="18"/>
                <w:szCs w:val="18"/>
              </w:rPr>
            </w:pPr>
          </w:p>
        </w:tc>
        <w:tc>
          <w:tcPr>
            <w:tcW w:w="6054" w:type="dxa"/>
            <w:gridSpan w:val="16"/>
            <w:tcBorders>
              <w:top w:val="nil"/>
              <w:left w:val="nil"/>
              <w:bottom w:val="nil"/>
              <w:right w:val="nil"/>
            </w:tcBorders>
          </w:tcPr>
          <w:p w14:paraId="01841903"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43C04621" w14:textId="77777777" w:rsidR="00457743" w:rsidRPr="001B7698" w:rsidRDefault="00457743" w:rsidP="00A95960">
            <w:pPr>
              <w:rPr>
                <w:rFonts w:asciiTheme="majorHAnsi" w:hAnsiTheme="majorHAnsi" w:cstheme="majorHAnsi"/>
                <w:sz w:val="18"/>
                <w:szCs w:val="18"/>
              </w:rPr>
            </w:pPr>
          </w:p>
        </w:tc>
      </w:tr>
      <w:tr w:rsidR="00457743" w:rsidRPr="001B7698" w14:paraId="68CF6759" w14:textId="77777777" w:rsidTr="00A95960">
        <w:trPr>
          <w:trHeight w:hRule="exact" w:val="320"/>
        </w:trPr>
        <w:tc>
          <w:tcPr>
            <w:tcW w:w="36" w:type="dxa"/>
            <w:tcBorders>
              <w:bottom w:val="nil"/>
            </w:tcBorders>
          </w:tcPr>
          <w:p w14:paraId="76B4BCC4" w14:textId="77777777" w:rsidR="00457743" w:rsidRPr="001B7698" w:rsidRDefault="00457743" w:rsidP="00A95960">
            <w:pPr>
              <w:rPr>
                <w:rFonts w:asciiTheme="majorHAnsi" w:hAnsiTheme="majorHAnsi" w:cstheme="majorHAnsi"/>
                <w:sz w:val="18"/>
                <w:szCs w:val="18"/>
              </w:rPr>
            </w:pPr>
          </w:p>
        </w:tc>
        <w:tc>
          <w:tcPr>
            <w:tcW w:w="2903" w:type="dxa"/>
            <w:gridSpan w:val="5"/>
            <w:tcBorders>
              <w:top w:val="nil"/>
              <w:bottom w:val="nil"/>
              <w:right w:val="nil"/>
            </w:tcBorders>
          </w:tcPr>
          <w:p w14:paraId="0EBAA63D"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N° d'identité d'établissement (SIRET) :</w:t>
            </w: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29882F87" w14:textId="77777777" w:rsidR="00457743" w:rsidRPr="001B7698" w:rsidRDefault="00457743" w:rsidP="00A95960">
            <w:pPr>
              <w:ind w:left="-17" w:hanging="254"/>
              <w:rPr>
                <w:rFonts w:asciiTheme="majorHAnsi" w:hAnsiTheme="majorHAnsi" w:cstheme="majorHAnsi"/>
                <w:sz w:val="18"/>
                <w:szCs w:val="18"/>
              </w:rPr>
            </w:pPr>
          </w:p>
        </w:tc>
        <w:tc>
          <w:tcPr>
            <w:tcW w:w="431" w:type="dxa"/>
            <w:tcBorders>
              <w:top w:val="dotted" w:sz="6" w:space="0" w:color="auto"/>
              <w:left w:val="dotted" w:sz="6" w:space="0" w:color="auto"/>
              <w:bottom w:val="dotted" w:sz="6" w:space="0" w:color="auto"/>
              <w:right w:val="dotted" w:sz="6" w:space="0" w:color="auto"/>
            </w:tcBorders>
            <w:shd w:val="pct5" w:color="auto" w:fill="auto"/>
          </w:tcPr>
          <w:p w14:paraId="68941ED0"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56F0A6D"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5FEFAA8C"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086EAA7C"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88F008F"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115398D"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664DBAA0"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4EFD7540" w14:textId="77777777" w:rsidR="00457743" w:rsidRPr="001B7698" w:rsidRDefault="00457743" w:rsidP="00A95960">
            <w:pPr>
              <w:rPr>
                <w:rFonts w:asciiTheme="majorHAnsi" w:hAnsiTheme="majorHAnsi" w:cstheme="majorHAnsi"/>
                <w:sz w:val="18"/>
                <w:szCs w:val="18"/>
              </w:rPr>
            </w:pPr>
          </w:p>
        </w:tc>
        <w:tc>
          <w:tcPr>
            <w:tcW w:w="430" w:type="dxa"/>
            <w:gridSpan w:val="2"/>
            <w:tcBorders>
              <w:top w:val="dotted" w:sz="6" w:space="0" w:color="auto"/>
              <w:left w:val="dotted" w:sz="6" w:space="0" w:color="auto"/>
              <w:bottom w:val="dotted" w:sz="6" w:space="0" w:color="auto"/>
              <w:right w:val="dotted" w:sz="6" w:space="0" w:color="auto"/>
            </w:tcBorders>
            <w:shd w:val="pct5" w:color="auto" w:fill="auto"/>
          </w:tcPr>
          <w:p w14:paraId="6C87EC04"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5765881"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182E1ADE" w14:textId="77777777" w:rsidR="00457743" w:rsidRPr="001B7698" w:rsidRDefault="00457743" w:rsidP="00A95960">
            <w:pPr>
              <w:rPr>
                <w:rFonts w:asciiTheme="majorHAnsi" w:hAnsiTheme="majorHAnsi" w:cstheme="majorHAnsi"/>
                <w:sz w:val="18"/>
                <w:szCs w:val="18"/>
              </w:rPr>
            </w:pPr>
          </w:p>
        </w:tc>
        <w:tc>
          <w:tcPr>
            <w:tcW w:w="430" w:type="dxa"/>
            <w:tcBorders>
              <w:top w:val="dotted" w:sz="6" w:space="0" w:color="auto"/>
              <w:left w:val="dotted" w:sz="6" w:space="0" w:color="auto"/>
              <w:bottom w:val="dotted" w:sz="6" w:space="0" w:color="auto"/>
              <w:right w:val="dotted" w:sz="6" w:space="0" w:color="auto"/>
            </w:tcBorders>
            <w:shd w:val="pct5" w:color="auto" w:fill="auto"/>
          </w:tcPr>
          <w:p w14:paraId="3BC96D7F" w14:textId="77777777" w:rsidR="00457743" w:rsidRPr="001B7698" w:rsidRDefault="00457743" w:rsidP="00A95960">
            <w:pPr>
              <w:rPr>
                <w:rFonts w:asciiTheme="majorHAnsi" w:hAnsiTheme="majorHAnsi" w:cstheme="majorHAnsi"/>
                <w:sz w:val="18"/>
                <w:szCs w:val="18"/>
              </w:rPr>
            </w:pPr>
          </w:p>
        </w:tc>
        <w:tc>
          <w:tcPr>
            <w:tcW w:w="384" w:type="dxa"/>
            <w:tcBorders>
              <w:top w:val="dotted" w:sz="6" w:space="0" w:color="auto"/>
              <w:left w:val="dotted" w:sz="6" w:space="0" w:color="auto"/>
              <w:bottom w:val="dotted" w:sz="6" w:space="0" w:color="auto"/>
              <w:right w:val="dotted" w:sz="6" w:space="0" w:color="auto"/>
            </w:tcBorders>
            <w:shd w:val="pct5" w:color="auto" w:fill="auto"/>
          </w:tcPr>
          <w:p w14:paraId="397A797A"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2A931D15" w14:textId="77777777" w:rsidR="00457743" w:rsidRPr="001B7698" w:rsidRDefault="00457743" w:rsidP="00A95960">
            <w:pPr>
              <w:rPr>
                <w:rFonts w:asciiTheme="majorHAnsi" w:hAnsiTheme="majorHAnsi" w:cstheme="majorHAnsi"/>
                <w:sz w:val="18"/>
                <w:szCs w:val="18"/>
              </w:rPr>
            </w:pPr>
          </w:p>
        </w:tc>
      </w:tr>
      <w:tr w:rsidR="00457743" w:rsidRPr="001B7698" w14:paraId="74FC517D" w14:textId="77777777" w:rsidTr="00A95960">
        <w:trPr>
          <w:trHeight w:hRule="exact" w:val="60"/>
        </w:trPr>
        <w:tc>
          <w:tcPr>
            <w:tcW w:w="36" w:type="dxa"/>
            <w:tcBorders>
              <w:top w:val="nil"/>
              <w:bottom w:val="nil"/>
            </w:tcBorders>
          </w:tcPr>
          <w:p w14:paraId="77BCAE6D" w14:textId="77777777" w:rsidR="00457743" w:rsidRPr="001B7698" w:rsidRDefault="00457743" w:rsidP="00A95960">
            <w:pPr>
              <w:keepNext/>
              <w:rPr>
                <w:rFonts w:asciiTheme="majorHAnsi" w:hAnsiTheme="majorHAnsi" w:cstheme="majorHAnsi"/>
                <w:sz w:val="18"/>
                <w:szCs w:val="18"/>
              </w:rPr>
            </w:pPr>
          </w:p>
        </w:tc>
        <w:tc>
          <w:tcPr>
            <w:tcW w:w="2785" w:type="dxa"/>
            <w:gridSpan w:val="3"/>
            <w:tcBorders>
              <w:top w:val="nil"/>
              <w:bottom w:val="nil"/>
              <w:right w:val="nil"/>
            </w:tcBorders>
          </w:tcPr>
          <w:p w14:paraId="1C7C776C" w14:textId="77777777" w:rsidR="00457743" w:rsidRPr="001B7698" w:rsidRDefault="00457743" w:rsidP="00A95960">
            <w:pPr>
              <w:keepNext/>
              <w:rPr>
                <w:rFonts w:asciiTheme="majorHAnsi" w:hAnsiTheme="majorHAnsi" w:cstheme="majorHAnsi"/>
                <w:sz w:val="18"/>
                <w:szCs w:val="18"/>
              </w:rPr>
            </w:pPr>
          </w:p>
        </w:tc>
        <w:tc>
          <w:tcPr>
            <w:tcW w:w="6094" w:type="dxa"/>
            <w:gridSpan w:val="17"/>
            <w:tcBorders>
              <w:top w:val="nil"/>
              <w:left w:val="nil"/>
              <w:bottom w:val="nil"/>
              <w:right w:val="nil"/>
            </w:tcBorders>
          </w:tcPr>
          <w:p w14:paraId="6DFE2C65" w14:textId="77777777" w:rsidR="00457743" w:rsidRPr="001B7698" w:rsidRDefault="00457743" w:rsidP="00A95960">
            <w:pPr>
              <w:keepNext/>
              <w:rPr>
                <w:rFonts w:asciiTheme="majorHAnsi" w:hAnsiTheme="majorHAnsi" w:cstheme="majorHAnsi"/>
                <w:sz w:val="18"/>
                <w:szCs w:val="18"/>
              </w:rPr>
            </w:pPr>
          </w:p>
        </w:tc>
        <w:tc>
          <w:tcPr>
            <w:tcW w:w="141" w:type="dxa"/>
            <w:tcBorders>
              <w:top w:val="nil"/>
              <w:left w:val="nil"/>
              <w:bottom w:val="nil"/>
            </w:tcBorders>
          </w:tcPr>
          <w:p w14:paraId="4AFA0771" w14:textId="77777777" w:rsidR="00457743" w:rsidRPr="001B7698" w:rsidRDefault="00457743" w:rsidP="00A95960">
            <w:pPr>
              <w:keepNext/>
              <w:rPr>
                <w:rFonts w:asciiTheme="majorHAnsi" w:hAnsiTheme="majorHAnsi" w:cstheme="majorHAnsi"/>
                <w:sz w:val="18"/>
                <w:szCs w:val="18"/>
              </w:rPr>
            </w:pPr>
          </w:p>
        </w:tc>
      </w:tr>
      <w:tr w:rsidR="00457743" w:rsidRPr="001B7698" w14:paraId="5B59527B" w14:textId="77777777" w:rsidTr="00A95960">
        <w:trPr>
          <w:trHeight w:hRule="exact" w:val="320"/>
        </w:trPr>
        <w:tc>
          <w:tcPr>
            <w:tcW w:w="36" w:type="dxa"/>
            <w:tcBorders>
              <w:bottom w:val="nil"/>
            </w:tcBorders>
          </w:tcPr>
          <w:p w14:paraId="0ECF27A4" w14:textId="77777777" w:rsidR="00457743" w:rsidRPr="001B7698" w:rsidRDefault="00457743" w:rsidP="00A95960">
            <w:pPr>
              <w:rPr>
                <w:rFonts w:asciiTheme="majorHAnsi" w:hAnsiTheme="majorHAnsi" w:cstheme="majorHAnsi"/>
                <w:sz w:val="18"/>
                <w:szCs w:val="18"/>
              </w:rPr>
            </w:pPr>
          </w:p>
        </w:tc>
        <w:tc>
          <w:tcPr>
            <w:tcW w:w="7147" w:type="dxa"/>
            <w:gridSpan w:val="15"/>
            <w:tcBorders>
              <w:top w:val="nil"/>
              <w:bottom w:val="nil"/>
              <w:right w:val="nil"/>
            </w:tcBorders>
          </w:tcPr>
          <w:p w14:paraId="3C30828A"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Code APE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2C0CB84F"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7F076FCF" w14:textId="77777777" w:rsidR="00457743" w:rsidRPr="001B7698" w:rsidRDefault="00457743" w:rsidP="00A95960">
            <w:pPr>
              <w:rPr>
                <w:rFonts w:asciiTheme="majorHAnsi" w:hAnsiTheme="majorHAnsi" w:cstheme="majorHAnsi"/>
                <w:sz w:val="18"/>
                <w:szCs w:val="18"/>
              </w:rPr>
            </w:pPr>
          </w:p>
        </w:tc>
      </w:tr>
      <w:tr w:rsidR="00457743" w:rsidRPr="001B7698" w14:paraId="7174AA9F" w14:textId="77777777" w:rsidTr="00A95960">
        <w:trPr>
          <w:trHeight w:hRule="exact" w:val="320"/>
        </w:trPr>
        <w:tc>
          <w:tcPr>
            <w:tcW w:w="36" w:type="dxa"/>
            <w:tcBorders>
              <w:bottom w:val="nil"/>
            </w:tcBorders>
          </w:tcPr>
          <w:p w14:paraId="0CBE234F" w14:textId="77777777" w:rsidR="00457743" w:rsidRPr="001B7698" w:rsidRDefault="00457743" w:rsidP="00A95960">
            <w:pPr>
              <w:rPr>
                <w:rFonts w:asciiTheme="majorHAnsi" w:hAnsiTheme="majorHAnsi" w:cstheme="majorHAnsi"/>
                <w:sz w:val="18"/>
                <w:szCs w:val="18"/>
              </w:rPr>
            </w:pPr>
          </w:p>
        </w:tc>
        <w:tc>
          <w:tcPr>
            <w:tcW w:w="7147" w:type="dxa"/>
            <w:gridSpan w:val="15"/>
            <w:tcBorders>
              <w:top w:val="nil"/>
              <w:bottom w:val="nil"/>
              <w:right w:val="nil"/>
            </w:tcBorders>
          </w:tcPr>
          <w:p w14:paraId="755D5361" w14:textId="77777777" w:rsidR="00457743" w:rsidRPr="001B7698" w:rsidRDefault="00457743" w:rsidP="00A95960">
            <w:pPr>
              <w:rPr>
                <w:rFonts w:asciiTheme="majorHAnsi" w:hAnsiTheme="majorHAnsi" w:cstheme="majorHAnsi"/>
                <w:sz w:val="18"/>
                <w:szCs w:val="18"/>
              </w:rPr>
            </w:pPr>
            <w:r w:rsidRPr="001B7698">
              <w:rPr>
                <w:rFonts w:asciiTheme="majorHAnsi" w:hAnsiTheme="majorHAnsi" w:cstheme="majorHAnsi"/>
                <w:sz w:val="18"/>
                <w:szCs w:val="18"/>
              </w:rPr>
              <w:t>N° d'inscription au registre du commerce et des sociétés :</w:t>
            </w:r>
          </w:p>
        </w:tc>
        <w:tc>
          <w:tcPr>
            <w:tcW w:w="1732" w:type="dxa"/>
            <w:gridSpan w:val="5"/>
            <w:tcBorders>
              <w:top w:val="dotted" w:sz="6" w:space="0" w:color="auto"/>
              <w:left w:val="dotted" w:sz="6" w:space="0" w:color="auto"/>
              <w:bottom w:val="dotted" w:sz="6" w:space="0" w:color="auto"/>
              <w:right w:val="dotted" w:sz="6" w:space="0" w:color="auto"/>
            </w:tcBorders>
            <w:shd w:val="pct5" w:color="auto" w:fill="auto"/>
          </w:tcPr>
          <w:p w14:paraId="1854AD99" w14:textId="77777777" w:rsidR="00457743" w:rsidRPr="001B7698" w:rsidRDefault="00457743" w:rsidP="00A95960">
            <w:pPr>
              <w:rPr>
                <w:rFonts w:asciiTheme="majorHAnsi" w:hAnsiTheme="majorHAnsi" w:cstheme="majorHAnsi"/>
                <w:sz w:val="18"/>
                <w:szCs w:val="18"/>
              </w:rPr>
            </w:pPr>
          </w:p>
        </w:tc>
        <w:tc>
          <w:tcPr>
            <w:tcW w:w="141" w:type="dxa"/>
            <w:tcBorders>
              <w:top w:val="nil"/>
              <w:left w:val="nil"/>
              <w:bottom w:val="nil"/>
            </w:tcBorders>
          </w:tcPr>
          <w:p w14:paraId="039475B7" w14:textId="77777777" w:rsidR="00457743" w:rsidRPr="001B7698" w:rsidRDefault="00457743" w:rsidP="00A95960">
            <w:pPr>
              <w:rPr>
                <w:rFonts w:asciiTheme="majorHAnsi" w:hAnsiTheme="majorHAnsi" w:cstheme="majorHAnsi"/>
                <w:sz w:val="18"/>
                <w:szCs w:val="18"/>
              </w:rPr>
            </w:pPr>
          </w:p>
        </w:tc>
      </w:tr>
      <w:tr w:rsidR="00457743" w:rsidRPr="001B7698" w14:paraId="26E8AAC6" w14:textId="77777777" w:rsidTr="00A95960">
        <w:trPr>
          <w:trHeight w:hRule="exact" w:val="60"/>
        </w:trPr>
        <w:tc>
          <w:tcPr>
            <w:tcW w:w="36" w:type="dxa"/>
            <w:tcBorders>
              <w:top w:val="nil"/>
              <w:bottom w:val="single" w:sz="18" w:space="0" w:color="auto"/>
            </w:tcBorders>
          </w:tcPr>
          <w:p w14:paraId="23C277FF" w14:textId="77777777" w:rsidR="00457743" w:rsidRPr="001B7698" w:rsidRDefault="00457743" w:rsidP="00A95960">
            <w:pPr>
              <w:spacing w:before="120"/>
              <w:rPr>
                <w:rFonts w:asciiTheme="majorHAnsi" w:hAnsiTheme="majorHAnsi" w:cstheme="majorHAnsi"/>
              </w:rPr>
            </w:pPr>
          </w:p>
        </w:tc>
        <w:tc>
          <w:tcPr>
            <w:tcW w:w="2785" w:type="dxa"/>
            <w:gridSpan w:val="3"/>
            <w:tcBorders>
              <w:top w:val="nil"/>
              <w:bottom w:val="single" w:sz="18" w:space="0" w:color="auto"/>
              <w:right w:val="nil"/>
            </w:tcBorders>
          </w:tcPr>
          <w:p w14:paraId="76822A34" w14:textId="77777777" w:rsidR="00457743" w:rsidRPr="001B7698" w:rsidRDefault="00457743" w:rsidP="00A95960">
            <w:pPr>
              <w:keepNext/>
              <w:spacing w:before="120"/>
              <w:rPr>
                <w:rFonts w:asciiTheme="majorHAnsi" w:hAnsiTheme="majorHAnsi" w:cstheme="majorHAnsi"/>
              </w:rPr>
            </w:pPr>
          </w:p>
        </w:tc>
        <w:tc>
          <w:tcPr>
            <w:tcW w:w="6094" w:type="dxa"/>
            <w:gridSpan w:val="17"/>
            <w:tcBorders>
              <w:top w:val="nil"/>
              <w:left w:val="nil"/>
              <w:bottom w:val="single" w:sz="18" w:space="0" w:color="auto"/>
              <w:right w:val="nil"/>
            </w:tcBorders>
          </w:tcPr>
          <w:p w14:paraId="7A9A1269" w14:textId="77777777" w:rsidR="00457743" w:rsidRPr="001B7698" w:rsidRDefault="00457743" w:rsidP="00A95960">
            <w:pPr>
              <w:keepNext/>
              <w:spacing w:before="120"/>
              <w:rPr>
                <w:rFonts w:asciiTheme="majorHAnsi" w:hAnsiTheme="majorHAnsi" w:cstheme="majorHAnsi"/>
              </w:rPr>
            </w:pPr>
          </w:p>
        </w:tc>
        <w:tc>
          <w:tcPr>
            <w:tcW w:w="141" w:type="dxa"/>
            <w:tcBorders>
              <w:top w:val="nil"/>
              <w:left w:val="nil"/>
              <w:bottom w:val="single" w:sz="18" w:space="0" w:color="auto"/>
            </w:tcBorders>
          </w:tcPr>
          <w:p w14:paraId="03C13A5D" w14:textId="77777777" w:rsidR="00457743" w:rsidRPr="001B7698" w:rsidRDefault="00457743" w:rsidP="00A95960">
            <w:pPr>
              <w:keepNext/>
              <w:spacing w:before="120"/>
              <w:rPr>
                <w:rFonts w:asciiTheme="majorHAnsi" w:hAnsiTheme="majorHAnsi" w:cstheme="majorHAnsi"/>
              </w:rPr>
            </w:pPr>
          </w:p>
        </w:tc>
      </w:tr>
      <w:tr w:rsidR="004700E4" w:rsidRPr="001B7698" w14:paraId="66866121" w14:textId="77777777" w:rsidTr="006303BE">
        <w:trPr>
          <w:trHeight w:hRule="exact" w:val="60"/>
        </w:trPr>
        <w:tc>
          <w:tcPr>
            <w:tcW w:w="36" w:type="dxa"/>
            <w:tcBorders>
              <w:top w:val="single" w:sz="6" w:space="0" w:color="auto"/>
              <w:bottom w:val="nil"/>
            </w:tcBorders>
          </w:tcPr>
          <w:p w14:paraId="46EC2F1E" w14:textId="77777777" w:rsidR="004700E4" w:rsidRPr="001B7698" w:rsidRDefault="004700E4" w:rsidP="006303BE">
            <w:pPr>
              <w:spacing w:before="120"/>
              <w:rPr>
                <w:rFonts w:asciiTheme="majorHAnsi" w:hAnsiTheme="majorHAnsi" w:cstheme="majorHAnsi"/>
              </w:rPr>
            </w:pPr>
          </w:p>
        </w:tc>
        <w:tc>
          <w:tcPr>
            <w:tcW w:w="2418" w:type="dxa"/>
            <w:gridSpan w:val="2"/>
            <w:tcBorders>
              <w:top w:val="single" w:sz="6" w:space="0" w:color="auto"/>
              <w:bottom w:val="nil"/>
              <w:right w:val="nil"/>
            </w:tcBorders>
          </w:tcPr>
          <w:p w14:paraId="6DD86CC9" w14:textId="77777777" w:rsidR="004700E4" w:rsidRPr="001B7698" w:rsidRDefault="004700E4" w:rsidP="006303BE">
            <w:pPr>
              <w:spacing w:before="120"/>
              <w:rPr>
                <w:rFonts w:asciiTheme="majorHAnsi" w:hAnsiTheme="majorHAnsi" w:cstheme="majorHAnsi"/>
              </w:rPr>
            </w:pPr>
          </w:p>
        </w:tc>
        <w:tc>
          <w:tcPr>
            <w:tcW w:w="6461" w:type="dxa"/>
            <w:gridSpan w:val="18"/>
            <w:tcBorders>
              <w:top w:val="single" w:sz="6" w:space="0" w:color="auto"/>
              <w:left w:val="nil"/>
              <w:bottom w:val="nil"/>
              <w:right w:val="nil"/>
            </w:tcBorders>
          </w:tcPr>
          <w:p w14:paraId="22D24186" w14:textId="77777777" w:rsidR="004700E4" w:rsidRPr="001B7698" w:rsidRDefault="004700E4" w:rsidP="006303BE">
            <w:pPr>
              <w:spacing w:before="120"/>
              <w:rPr>
                <w:rFonts w:asciiTheme="majorHAnsi" w:hAnsiTheme="majorHAnsi" w:cstheme="majorHAnsi"/>
              </w:rPr>
            </w:pPr>
          </w:p>
        </w:tc>
        <w:tc>
          <w:tcPr>
            <w:tcW w:w="141" w:type="dxa"/>
            <w:tcBorders>
              <w:top w:val="single" w:sz="6" w:space="0" w:color="auto"/>
              <w:left w:val="nil"/>
              <w:bottom w:val="nil"/>
            </w:tcBorders>
          </w:tcPr>
          <w:p w14:paraId="772877BC" w14:textId="77777777" w:rsidR="004700E4" w:rsidRPr="001B7698" w:rsidRDefault="004700E4" w:rsidP="006303BE">
            <w:pPr>
              <w:spacing w:before="120"/>
              <w:rPr>
                <w:rFonts w:asciiTheme="majorHAnsi" w:hAnsiTheme="majorHAnsi" w:cstheme="majorHAnsi"/>
              </w:rPr>
            </w:pPr>
          </w:p>
        </w:tc>
      </w:tr>
    </w:tbl>
    <w:p w14:paraId="4C491650" w14:textId="77777777" w:rsidR="00CA02D0" w:rsidRPr="001B7698" w:rsidRDefault="00CA02D0" w:rsidP="00CA02D0">
      <w:pPr>
        <w:spacing w:before="120"/>
        <w:rPr>
          <w:rFonts w:asciiTheme="majorHAnsi" w:hAnsiTheme="majorHAnsi" w:cstheme="majorHAnsi"/>
        </w:rPr>
      </w:pPr>
    </w:p>
    <w:p w14:paraId="2AE9E769" w14:textId="77777777" w:rsidR="006E7956" w:rsidRPr="001B7698" w:rsidRDefault="006E7956" w:rsidP="00CA02D0">
      <w:pPr>
        <w:spacing w:before="120"/>
        <w:ind w:firstLine="540"/>
        <w:rPr>
          <w:rFonts w:asciiTheme="majorHAnsi" w:hAnsiTheme="majorHAnsi" w:cstheme="majorHAnsi"/>
        </w:rPr>
      </w:pPr>
    </w:p>
    <w:p w14:paraId="6A5F73A5" w14:textId="77777777" w:rsidR="006F3DD7" w:rsidRPr="001B7698" w:rsidRDefault="006F3DD7">
      <w:pPr>
        <w:spacing w:after="0"/>
        <w:jc w:val="left"/>
        <w:rPr>
          <w:rFonts w:asciiTheme="majorHAnsi" w:hAnsiTheme="majorHAnsi" w:cstheme="majorHAnsi"/>
        </w:rPr>
      </w:pPr>
      <w:r w:rsidRPr="001B7698">
        <w:rPr>
          <w:rFonts w:asciiTheme="majorHAnsi" w:hAnsiTheme="majorHAnsi" w:cstheme="majorHAnsi"/>
        </w:rPr>
        <w:br w:type="page"/>
      </w:r>
    </w:p>
    <w:p w14:paraId="50BE109D" w14:textId="77777777" w:rsidR="00823D84" w:rsidRPr="003C3FE1" w:rsidRDefault="00823D84" w:rsidP="00823D84">
      <w:pPr>
        <w:spacing w:before="120"/>
        <w:ind w:firstLine="540"/>
        <w:rPr>
          <w:rFonts w:asciiTheme="majorHAnsi" w:hAnsiTheme="majorHAnsi" w:cstheme="majorHAnsi"/>
        </w:rPr>
      </w:pPr>
      <w:r w:rsidRPr="001B7698">
        <w:rPr>
          <w:rFonts w:asciiTheme="majorHAnsi" w:hAnsiTheme="majorHAnsi" w:cstheme="majorHAnsi"/>
        </w:rPr>
        <w:lastRenderedPageBreak/>
        <w:t>Après avoir</w:t>
      </w:r>
      <w:bookmarkStart w:id="10" w:name="_Hlk93508771"/>
      <w:r>
        <w:rPr>
          <w:rFonts w:asciiTheme="majorHAnsi" w:hAnsiTheme="majorHAnsi" w:cstheme="majorHAnsi"/>
        </w:rPr>
        <w:t xml:space="preserve"> </w:t>
      </w:r>
      <w:r w:rsidRPr="003C3FE1">
        <w:rPr>
          <w:rFonts w:asciiTheme="majorHAnsi" w:hAnsiTheme="majorHAnsi" w:cstheme="majorHAnsi"/>
        </w:rPr>
        <w:t>pris connaissance de l’ensemble des pièces constituant le Dossier de Consultation d’Assurance ou des documents qui y sont mentionnés, avec notamment :</w:t>
      </w:r>
    </w:p>
    <w:p w14:paraId="26903A9E" w14:textId="77777777" w:rsidR="00823D84" w:rsidRPr="000E223E" w:rsidRDefault="00823D84" w:rsidP="00823D84">
      <w:pPr>
        <w:pStyle w:val="Paragraphedeliste"/>
        <w:widowControl w:val="0"/>
        <w:numPr>
          <w:ilvl w:val="0"/>
          <w:numId w:val="9"/>
        </w:numPr>
        <w:suppressAutoHyphens/>
        <w:kinsoku w:val="0"/>
        <w:spacing w:before="120"/>
        <w:rPr>
          <w:rFonts w:asciiTheme="majorHAnsi" w:hAnsiTheme="majorHAnsi" w:cstheme="majorHAnsi"/>
        </w:rPr>
      </w:pPr>
      <w:bookmarkStart w:id="11" w:name="_Hlk204872830"/>
      <w:r w:rsidRPr="000E223E">
        <w:rPr>
          <w:rFonts w:asciiTheme="majorHAnsi" w:hAnsiTheme="majorHAnsi" w:cstheme="majorHAnsi"/>
        </w:rPr>
        <w:t xml:space="preserve">Les pièces administratives </w:t>
      </w:r>
    </w:p>
    <w:p w14:paraId="0625823D" w14:textId="77777777" w:rsidR="00823D84" w:rsidRPr="000E223E" w:rsidRDefault="00823D84" w:rsidP="00823D84">
      <w:pPr>
        <w:pStyle w:val="Paragraphedeliste"/>
        <w:widowControl w:val="0"/>
        <w:numPr>
          <w:ilvl w:val="1"/>
          <w:numId w:val="9"/>
        </w:numPr>
        <w:suppressAutoHyphens/>
        <w:kinsoku w:val="0"/>
        <w:spacing w:before="120"/>
        <w:rPr>
          <w:rFonts w:asciiTheme="majorHAnsi" w:hAnsiTheme="majorHAnsi" w:cstheme="majorHAnsi"/>
        </w:rPr>
      </w:pPr>
      <w:r w:rsidRPr="000E223E">
        <w:rPr>
          <w:rFonts w:asciiTheme="majorHAnsi" w:hAnsiTheme="majorHAnsi" w:cstheme="majorHAnsi"/>
        </w:rPr>
        <w:t>L'acte d'engagement (AE) et ses annexes éventuelles, dont l'exemplaire original conservé dans les archives du maître de l'ouvrage fait seule foi,</w:t>
      </w:r>
    </w:p>
    <w:p w14:paraId="68021288" w14:textId="29B543AF" w:rsidR="00823D84" w:rsidRPr="000E223E" w:rsidRDefault="00823D84" w:rsidP="00823D84">
      <w:pPr>
        <w:pStyle w:val="Paragraphedeliste"/>
        <w:widowControl w:val="0"/>
        <w:numPr>
          <w:ilvl w:val="1"/>
          <w:numId w:val="9"/>
        </w:numPr>
        <w:suppressAutoHyphens/>
        <w:kinsoku w:val="0"/>
        <w:spacing w:before="120"/>
        <w:rPr>
          <w:rFonts w:asciiTheme="majorHAnsi" w:hAnsiTheme="majorHAnsi" w:cstheme="majorHAnsi"/>
        </w:rPr>
      </w:pPr>
      <w:r w:rsidRPr="000E223E">
        <w:rPr>
          <w:rFonts w:asciiTheme="majorHAnsi" w:hAnsiTheme="majorHAnsi" w:cstheme="majorHAnsi"/>
        </w:rPr>
        <w:t>Le Cahier des Clauses Administratives Particulières (CCAP) et ses annexes éventuelles, dont l'exemplaire original conservé dans les archives du maître de l'ouvrage fait seule foi en cas de litige,</w:t>
      </w:r>
    </w:p>
    <w:p w14:paraId="328DEA56" w14:textId="77777777" w:rsidR="00823D84" w:rsidRPr="000E223E" w:rsidRDefault="00823D84" w:rsidP="00823D84">
      <w:pPr>
        <w:pStyle w:val="Paragraphedeliste"/>
        <w:widowControl w:val="0"/>
        <w:numPr>
          <w:ilvl w:val="1"/>
          <w:numId w:val="9"/>
        </w:numPr>
        <w:suppressAutoHyphens/>
        <w:kinsoku w:val="0"/>
        <w:spacing w:before="120"/>
        <w:jc w:val="left"/>
        <w:rPr>
          <w:rFonts w:asciiTheme="majorHAnsi" w:hAnsiTheme="majorHAnsi" w:cstheme="majorHAnsi"/>
        </w:rPr>
      </w:pPr>
      <w:r w:rsidRPr="000E223E">
        <w:rPr>
          <w:rStyle w:val="CharacterStyle3"/>
          <w:rFonts w:asciiTheme="majorHAnsi" w:hAnsiTheme="majorHAnsi" w:cstheme="majorHAnsi"/>
          <w:sz w:val="20"/>
          <w:szCs w:val="20"/>
        </w:rPr>
        <w:t>Le Cahier des Clauses</w:t>
      </w:r>
      <w:r>
        <w:rPr>
          <w:rStyle w:val="CharacterStyle3"/>
          <w:rFonts w:asciiTheme="majorHAnsi" w:hAnsiTheme="majorHAnsi" w:cstheme="majorHAnsi"/>
          <w:sz w:val="20"/>
          <w:szCs w:val="20"/>
        </w:rPr>
        <w:t xml:space="preserve"> Techniques</w:t>
      </w:r>
      <w:r w:rsidRPr="000E223E">
        <w:rPr>
          <w:rStyle w:val="CharacterStyle3"/>
          <w:rFonts w:asciiTheme="majorHAnsi" w:hAnsiTheme="majorHAnsi" w:cstheme="majorHAnsi"/>
          <w:sz w:val="20"/>
          <w:szCs w:val="20"/>
        </w:rPr>
        <w:t xml:space="preserve"> Particulières (CC</w:t>
      </w:r>
      <w:r>
        <w:rPr>
          <w:rStyle w:val="CharacterStyle3"/>
          <w:rFonts w:asciiTheme="majorHAnsi" w:hAnsiTheme="majorHAnsi" w:cstheme="majorHAnsi"/>
          <w:sz w:val="20"/>
          <w:szCs w:val="20"/>
        </w:rPr>
        <w:t>T</w:t>
      </w:r>
      <w:r w:rsidRPr="000E223E">
        <w:rPr>
          <w:rStyle w:val="CharacterStyle3"/>
          <w:rFonts w:asciiTheme="majorHAnsi" w:hAnsiTheme="majorHAnsi" w:cstheme="majorHAnsi"/>
          <w:sz w:val="20"/>
          <w:szCs w:val="20"/>
        </w:rPr>
        <w:t>P)</w:t>
      </w:r>
      <w:r w:rsidRPr="000E223E">
        <w:rPr>
          <w:rFonts w:asciiTheme="majorHAnsi" w:hAnsiTheme="majorHAnsi" w:cstheme="majorHAnsi"/>
        </w:rPr>
        <w:t xml:space="preserve"> valant Cahier des Charges Assurances et ses annexes éventuelles,  </w:t>
      </w:r>
    </w:p>
    <w:p w14:paraId="0963B38C" w14:textId="77777777" w:rsidR="00823D84" w:rsidRPr="000E223E" w:rsidRDefault="00823D84" w:rsidP="00823D84">
      <w:pPr>
        <w:pStyle w:val="Paragraphedeliste"/>
        <w:numPr>
          <w:ilvl w:val="0"/>
          <w:numId w:val="9"/>
        </w:numPr>
        <w:tabs>
          <w:tab w:val="left" w:pos="1701"/>
        </w:tabs>
        <w:jc w:val="left"/>
        <w:rPr>
          <w:rFonts w:asciiTheme="majorHAnsi" w:hAnsiTheme="majorHAnsi" w:cstheme="majorHAnsi"/>
        </w:rPr>
      </w:pPr>
      <w:bookmarkStart w:id="12" w:name="_Hlk81470643"/>
      <w:r w:rsidRPr="000E223E">
        <w:rPr>
          <w:rFonts w:asciiTheme="majorHAnsi" w:hAnsiTheme="majorHAnsi" w:cstheme="majorHAnsi"/>
        </w:rPr>
        <w:t xml:space="preserve">Le dossier de consultation du marché unique </w:t>
      </w:r>
      <w:r>
        <w:rPr>
          <w:rFonts w:asciiTheme="majorHAnsi" w:hAnsiTheme="majorHAnsi" w:cstheme="majorHAnsi"/>
        </w:rPr>
        <w:t xml:space="preserve">de travaux </w:t>
      </w:r>
      <w:r w:rsidRPr="000E223E">
        <w:rPr>
          <w:rFonts w:asciiTheme="majorHAnsi" w:hAnsiTheme="majorHAnsi" w:cstheme="majorHAnsi"/>
        </w:rPr>
        <w:t>avec notamment :</w:t>
      </w:r>
    </w:p>
    <w:p w14:paraId="50EBAE37" w14:textId="77777777" w:rsidR="00823D84" w:rsidRPr="000E223E" w:rsidRDefault="00823D84" w:rsidP="00823D84">
      <w:pPr>
        <w:numPr>
          <w:ilvl w:val="1"/>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Les pièces écrites incluant notamment :</w:t>
      </w:r>
    </w:p>
    <w:p w14:paraId="7C876232" w14:textId="77777777" w:rsidR="00823D84" w:rsidRPr="000E223E" w:rsidRDefault="00823D84" w:rsidP="00823D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 Cahier des Clauses Techniques Particulières (CCTP) propre à chaque corps d’état de travaux,</w:t>
      </w:r>
    </w:p>
    <w:p w14:paraId="70CF1FC8" w14:textId="77777777" w:rsidR="00823D84" w:rsidRPr="000E223E" w:rsidRDefault="00823D84" w:rsidP="00823D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Les notices techniques et les différents diagnostics</w:t>
      </w:r>
      <w:r>
        <w:rPr>
          <w:rFonts w:asciiTheme="majorHAnsi" w:hAnsiTheme="majorHAnsi" w:cstheme="majorHAnsi"/>
          <w:szCs w:val="20"/>
          <w:lang w:eastAsia="fr-FR"/>
        </w:rPr>
        <w:t>,</w:t>
      </w:r>
    </w:p>
    <w:p w14:paraId="5503332A" w14:textId="77777777" w:rsidR="00823D84" w:rsidRPr="000E223E" w:rsidRDefault="00823D84" w:rsidP="00823D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 planning prévisionnel</w:t>
      </w:r>
      <w:r>
        <w:rPr>
          <w:rFonts w:asciiTheme="majorHAnsi" w:hAnsiTheme="majorHAnsi" w:cstheme="majorHAnsi"/>
          <w:szCs w:val="20"/>
          <w:lang w:eastAsia="fr-FR"/>
        </w:rPr>
        <w:t>,</w:t>
      </w:r>
    </w:p>
    <w:p w14:paraId="76CEC7AB" w14:textId="77777777" w:rsidR="00823D84" w:rsidRPr="000E223E" w:rsidRDefault="00823D84" w:rsidP="00823D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 plan de principe d’installation et d’organisation de chantier par phase</w:t>
      </w:r>
      <w:r>
        <w:rPr>
          <w:rFonts w:asciiTheme="majorHAnsi" w:hAnsiTheme="majorHAnsi" w:cstheme="majorHAnsi"/>
          <w:szCs w:val="20"/>
          <w:lang w:eastAsia="fr-FR"/>
        </w:rPr>
        <w:t>.</w:t>
      </w:r>
    </w:p>
    <w:p w14:paraId="75CEDD29" w14:textId="77777777" w:rsidR="00823D84" w:rsidRPr="000E223E" w:rsidRDefault="00823D84" w:rsidP="00823D84">
      <w:pPr>
        <w:numPr>
          <w:ilvl w:val="1"/>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 xml:space="preserve">Les pièces graphiques incluant notamment : </w:t>
      </w:r>
    </w:p>
    <w:p w14:paraId="1C07596B" w14:textId="77777777" w:rsidR="00823D84" w:rsidRPr="000E223E" w:rsidRDefault="00823D84" w:rsidP="00823D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Les plans établis par la maîtrise d'œuvre (plans des bâtiments à construire avec plans des niveaux, plans de façades, carnet de détails, plans de repérages, etc…),</w:t>
      </w:r>
    </w:p>
    <w:p w14:paraId="60FE2A85" w14:textId="77777777" w:rsidR="00823D84" w:rsidRPr="000E223E" w:rsidRDefault="00823D84" w:rsidP="00823D84">
      <w:pPr>
        <w:numPr>
          <w:ilvl w:val="2"/>
          <w:numId w:val="9"/>
        </w:numPr>
        <w:tabs>
          <w:tab w:val="left" w:pos="1701"/>
        </w:tabs>
        <w:spacing w:after="0"/>
        <w:jc w:val="left"/>
        <w:rPr>
          <w:rFonts w:asciiTheme="majorHAnsi" w:hAnsiTheme="majorHAnsi" w:cstheme="majorHAnsi"/>
          <w:szCs w:val="20"/>
          <w:lang w:eastAsia="fr-FR"/>
        </w:rPr>
      </w:pPr>
      <w:r w:rsidRPr="000E223E">
        <w:rPr>
          <w:rFonts w:asciiTheme="majorHAnsi" w:hAnsiTheme="majorHAnsi" w:cstheme="majorHAnsi"/>
          <w:szCs w:val="20"/>
          <w:lang w:eastAsia="fr-FR"/>
        </w:rPr>
        <w:t>Les plans techniques établis par la maîtrise d’œuvre</w:t>
      </w:r>
      <w:r>
        <w:rPr>
          <w:rFonts w:asciiTheme="majorHAnsi" w:hAnsiTheme="majorHAnsi" w:cstheme="majorHAnsi"/>
          <w:szCs w:val="20"/>
          <w:lang w:eastAsia="fr-FR"/>
        </w:rPr>
        <w:t>.</w:t>
      </w:r>
      <w:r w:rsidRPr="000E223E">
        <w:rPr>
          <w:rFonts w:asciiTheme="majorHAnsi" w:hAnsiTheme="majorHAnsi" w:cstheme="majorHAnsi"/>
          <w:szCs w:val="20"/>
          <w:lang w:eastAsia="fr-FR"/>
        </w:rPr>
        <w:t xml:space="preserve"> </w:t>
      </w:r>
    </w:p>
    <w:bookmarkEnd w:id="12"/>
    <w:p w14:paraId="037E9CD4" w14:textId="77777777" w:rsidR="002D4600" w:rsidRDefault="002D4600" w:rsidP="002D4600">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 CCTP et le CCAP de la MOE,</w:t>
      </w:r>
    </w:p>
    <w:p w14:paraId="2B5333EE" w14:textId="77777777" w:rsidR="002D4600" w:rsidRDefault="002D4600" w:rsidP="002D4600">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 CCTP et le CCAP du CT,</w:t>
      </w:r>
    </w:p>
    <w:p w14:paraId="31FC03CD" w14:textId="77777777" w:rsidR="002D4600" w:rsidRDefault="002D4600" w:rsidP="002D4600">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 CCTP et le CCAP du CSPS,</w:t>
      </w:r>
    </w:p>
    <w:p w14:paraId="2C2A8B9B" w14:textId="77777777" w:rsidR="002D4600" w:rsidRDefault="002D4600" w:rsidP="002D4600">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 CCTP et le CCAP de l’OPC : sans objet car inclus dans le marché de MOE,</w:t>
      </w:r>
    </w:p>
    <w:p w14:paraId="773A7702" w14:textId="77777777" w:rsidR="002D4600" w:rsidRDefault="002D4600" w:rsidP="002D4600">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 CCTP et le CCAP du CSSI : sans objet car inclus dans le marché de MOE,</w:t>
      </w:r>
    </w:p>
    <w:p w14:paraId="18F48B0B" w14:textId="77777777" w:rsidR="002D4600" w:rsidRDefault="002D4600" w:rsidP="002D4600">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 CCTP et le CCAP de l’AMO,</w:t>
      </w:r>
    </w:p>
    <w:p w14:paraId="283AC69D" w14:textId="77777777" w:rsidR="00823D84" w:rsidRPr="000E223E" w:rsidRDefault="00823D84" w:rsidP="00823D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Le calendrier contractuel</w:t>
      </w:r>
      <w:r>
        <w:rPr>
          <w:rFonts w:asciiTheme="majorHAnsi" w:hAnsiTheme="majorHAnsi" w:cstheme="majorHAnsi"/>
        </w:rPr>
        <w:t>,</w:t>
      </w:r>
    </w:p>
    <w:p w14:paraId="71E2353F" w14:textId="77777777" w:rsidR="00823D84" w:rsidRPr="000E223E" w:rsidRDefault="00823D84" w:rsidP="00823D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Le(s) rapports du CT et les rapports géotechniques</w:t>
      </w:r>
      <w:r>
        <w:rPr>
          <w:rFonts w:asciiTheme="majorHAnsi" w:hAnsiTheme="majorHAnsi" w:cstheme="majorHAnsi"/>
        </w:rPr>
        <w:t>,</w:t>
      </w:r>
    </w:p>
    <w:p w14:paraId="0E21A548" w14:textId="77777777" w:rsidR="00823D84" w:rsidRPr="000E223E" w:rsidRDefault="00823D84" w:rsidP="00823D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Le PGC et les diagnostics divers</w:t>
      </w:r>
      <w:r>
        <w:rPr>
          <w:rFonts w:asciiTheme="majorHAnsi" w:hAnsiTheme="majorHAnsi" w:cstheme="majorHAnsi"/>
        </w:rPr>
        <w:t>,</w:t>
      </w:r>
    </w:p>
    <w:p w14:paraId="3BCE6425" w14:textId="77777777" w:rsidR="00823D84" w:rsidRDefault="00823D84" w:rsidP="00823D84">
      <w:pPr>
        <w:pStyle w:val="Paragraphedeliste"/>
        <w:numPr>
          <w:ilvl w:val="0"/>
          <w:numId w:val="9"/>
        </w:numPr>
        <w:autoSpaceDE w:val="0"/>
        <w:autoSpaceDN w:val="0"/>
        <w:adjustRightInd w:val="0"/>
        <w:rPr>
          <w:rFonts w:asciiTheme="majorHAnsi" w:hAnsiTheme="majorHAnsi" w:cstheme="majorHAnsi"/>
        </w:rPr>
      </w:pPr>
      <w:r w:rsidRPr="000E223E">
        <w:rPr>
          <w:rFonts w:asciiTheme="majorHAnsi" w:hAnsiTheme="majorHAnsi" w:cstheme="majorHAnsi"/>
        </w:rPr>
        <w:t xml:space="preserve">Le dossier PC </w:t>
      </w:r>
      <w:r>
        <w:rPr>
          <w:rFonts w:asciiTheme="majorHAnsi" w:hAnsiTheme="majorHAnsi" w:cstheme="majorHAnsi"/>
        </w:rPr>
        <w:t>et son arrêté,</w:t>
      </w:r>
    </w:p>
    <w:p w14:paraId="77E4A0A0" w14:textId="77777777" w:rsidR="00823D84" w:rsidRPr="004F240E" w:rsidRDefault="00823D84" w:rsidP="00823D84">
      <w:pPr>
        <w:pStyle w:val="Paragraphedeliste"/>
        <w:numPr>
          <w:ilvl w:val="0"/>
          <w:numId w:val="9"/>
        </w:numPr>
        <w:autoSpaceDE w:val="0"/>
        <w:autoSpaceDN w:val="0"/>
        <w:adjustRightInd w:val="0"/>
        <w:rPr>
          <w:rFonts w:asciiTheme="majorHAnsi" w:hAnsiTheme="majorHAnsi" w:cstheme="majorHAnsi"/>
        </w:rPr>
      </w:pPr>
      <w:r>
        <w:rPr>
          <w:rFonts w:asciiTheme="majorHAnsi" w:hAnsiTheme="majorHAnsi" w:cstheme="majorHAnsi"/>
        </w:rPr>
        <w:t>Les pièces relatives aux études spécifiques de la façade Ouest.</w:t>
      </w:r>
    </w:p>
    <w:p w14:paraId="18F31B61" w14:textId="77777777" w:rsidR="00823D84" w:rsidRDefault="00823D84" w:rsidP="00823D84">
      <w:pPr>
        <w:pStyle w:val="Paragraphedeliste"/>
        <w:numPr>
          <w:ilvl w:val="0"/>
          <w:numId w:val="0"/>
        </w:numPr>
        <w:autoSpaceDE w:val="0"/>
        <w:autoSpaceDN w:val="0"/>
        <w:adjustRightInd w:val="0"/>
        <w:ind w:left="720"/>
        <w:rPr>
          <w:rFonts w:asciiTheme="majorHAnsi" w:hAnsiTheme="majorHAnsi" w:cstheme="majorHAnsi"/>
        </w:rPr>
      </w:pPr>
    </w:p>
    <w:p w14:paraId="416E1874" w14:textId="77777777" w:rsidR="00823D84" w:rsidRDefault="00823D84" w:rsidP="00823D84">
      <w:pPr>
        <w:pStyle w:val="Paragraphedeliste"/>
        <w:numPr>
          <w:ilvl w:val="0"/>
          <w:numId w:val="0"/>
        </w:numPr>
        <w:autoSpaceDE w:val="0"/>
        <w:autoSpaceDN w:val="0"/>
        <w:adjustRightInd w:val="0"/>
        <w:ind w:left="720"/>
        <w:rPr>
          <w:rFonts w:asciiTheme="majorHAnsi" w:hAnsiTheme="majorHAnsi" w:cstheme="majorHAnsi"/>
        </w:rPr>
      </w:pPr>
    </w:p>
    <w:p w14:paraId="37ACE72B" w14:textId="2AB74270" w:rsidR="00823D84" w:rsidRPr="000E223E" w:rsidRDefault="00CA7FDC" w:rsidP="00823D84">
      <w:pPr>
        <w:pStyle w:val="Paragraphe"/>
        <w:ind w:left="567" w:hanging="567"/>
        <w:rPr>
          <w:rFonts w:asciiTheme="majorHAnsi" w:hAnsiTheme="majorHAnsi" w:cstheme="majorHAnsi"/>
        </w:rPr>
      </w:pPr>
      <w:sdt>
        <w:sdtPr>
          <w:rPr>
            <w:rFonts w:asciiTheme="majorHAnsi" w:hAnsiTheme="majorHAnsi" w:cstheme="majorHAnsi"/>
          </w:rPr>
          <w:id w:val="1370262797"/>
          <w14:checkbox>
            <w14:checked w14:val="0"/>
            <w14:checkedState w14:val="2612" w14:font="MS Gothic"/>
            <w14:uncheckedState w14:val="2610" w14:font="MS Gothic"/>
          </w14:checkbox>
        </w:sdtPr>
        <w:sdtEndPr/>
        <w:sdtContent>
          <w:r w:rsidR="000101BD">
            <w:rPr>
              <w:rFonts w:ascii="MS Gothic" w:eastAsia="MS Gothic" w:hAnsi="MS Gothic" w:cstheme="majorHAnsi" w:hint="eastAsia"/>
            </w:rPr>
            <w:t>☐</w:t>
          </w:r>
        </w:sdtContent>
      </w:sdt>
      <w:r w:rsidR="00823D84">
        <w:rPr>
          <w:rFonts w:asciiTheme="majorHAnsi" w:hAnsiTheme="majorHAnsi" w:cstheme="majorHAnsi"/>
        </w:rPr>
        <w:t xml:space="preserve"> </w:t>
      </w:r>
      <w:r w:rsidR="00823D84" w:rsidRPr="00E74AAE">
        <w:rPr>
          <w:rFonts w:asciiTheme="majorHAnsi" w:hAnsiTheme="majorHAnsi" w:cstheme="majorHAnsi"/>
          <w:b/>
          <w:u w:val="single"/>
        </w:rPr>
        <w:t>Affirme</w:t>
      </w:r>
      <w:r w:rsidR="00823D84" w:rsidRPr="00B76112">
        <w:rPr>
          <w:rFonts w:asciiTheme="majorHAnsi" w:hAnsiTheme="majorHAnsi" w:cstheme="majorHAnsi"/>
        </w:rPr>
        <w:t>, sous peine de résiliation de plein droit du marché, qu’aucune des personnes physiques ou morales pour lesquelles nous intervenons ne tombe sous le coup de l'interdiction découlant des article L2141-1 à L2141-11 du Code de la Commande Publique</w:t>
      </w:r>
      <w:r w:rsidR="00823D84">
        <w:rPr>
          <w:rFonts w:asciiTheme="majorHAnsi" w:hAnsiTheme="majorHAnsi" w:cstheme="majorHAnsi"/>
        </w:rPr>
        <w:t>.</w:t>
      </w:r>
    </w:p>
    <w:bookmarkEnd w:id="10"/>
    <w:bookmarkEnd w:id="11"/>
    <w:p w14:paraId="7F2D2BF7" w14:textId="77777777" w:rsidR="00823D84" w:rsidRPr="001B7698" w:rsidRDefault="00CA7FDC" w:rsidP="00823D84">
      <w:pPr>
        <w:pStyle w:val="Paragraphe"/>
        <w:ind w:left="567" w:hanging="567"/>
        <w:rPr>
          <w:rFonts w:asciiTheme="majorHAnsi" w:hAnsiTheme="majorHAnsi" w:cstheme="majorHAnsi"/>
        </w:rPr>
      </w:pPr>
      <w:sdt>
        <w:sdtPr>
          <w:rPr>
            <w:rFonts w:asciiTheme="majorHAnsi" w:hAnsiTheme="majorHAnsi" w:cstheme="majorHAnsi"/>
          </w:rPr>
          <w:id w:val="678248410"/>
          <w14:checkbox>
            <w14:checked w14:val="0"/>
            <w14:checkedState w14:val="2612" w14:font="MS Gothic"/>
            <w14:uncheckedState w14:val="2610" w14:font="MS Gothic"/>
          </w14:checkbox>
        </w:sdtPr>
        <w:sdtEndPr/>
        <w:sdtContent>
          <w:r w:rsidR="00823D84">
            <w:rPr>
              <w:rFonts w:ascii="MS Gothic" w:eastAsia="MS Gothic" w:hAnsi="MS Gothic" w:cstheme="majorHAnsi" w:hint="eastAsia"/>
            </w:rPr>
            <w:t>☐</w:t>
          </w:r>
        </w:sdtContent>
      </w:sdt>
      <w:r w:rsidR="00823D84">
        <w:rPr>
          <w:rFonts w:asciiTheme="majorHAnsi" w:hAnsiTheme="majorHAnsi" w:cstheme="majorHAnsi"/>
        </w:rPr>
        <w:t xml:space="preserve"> </w:t>
      </w:r>
      <w:r w:rsidR="00823D84" w:rsidRPr="001B7698">
        <w:rPr>
          <w:rFonts w:asciiTheme="majorHAnsi" w:hAnsiTheme="majorHAnsi" w:cstheme="majorHAnsi"/>
          <w:b/>
          <w:u w:val="single"/>
        </w:rPr>
        <w:t>m'engage</w:t>
      </w:r>
      <w:r w:rsidR="00823D84" w:rsidRPr="001B7698">
        <w:rPr>
          <w:rFonts w:asciiTheme="majorHAnsi" w:hAnsiTheme="majorHAnsi" w:cstheme="majorHAnsi"/>
        </w:rPr>
        <w:t xml:space="preserve"> sans réserve ou dans les conditions indiquées à l’article </w:t>
      </w:r>
      <w:r w:rsidR="00823D84">
        <w:rPr>
          <w:rFonts w:asciiTheme="majorHAnsi" w:hAnsiTheme="majorHAnsi" w:cstheme="majorHAnsi"/>
        </w:rPr>
        <w:t>4</w:t>
      </w:r>
      <w:r w:rsidR="00823D84" w:rsidRPr="001B7698">
        <w:rPr>
          <w:rFonts w:asciiTheme="majorHAnsi" w:hAnsiTheme="majorHAnsi" w:cstheme="majorHAnsi"/>
        </w:rPr>
        <w:t>, à exécuter les prestations d’assurances construction dans les conditions ci-après définies.</w:t>
      </w:r>
    </w:p>
    <w:p w14:paraId="02FCB0A6" w14:textId="20AE20DE" w:rsidR="00823D84" w:rsidRDefault="00823D84" w:rsidP="00823D84">
      <w:pPr>
        <w:pStyle w:val="Paragraphe"/>
        <w:ind w:left="567"/>
        <w:rPr>
          <w:rFonts w:asciiTheme="majorHAnsi" w:hAnsiTheme="majorHAnsi" w:cstheme="majorHAnsi"/>
        </w:rPr>
      </w:pPr>
      <w:r w:rsidRPr="001B7698">
        <w:rPr>
          <w:rFonts w:asciiTheme="majorHAnsi" w:hAnsiTheme="majorHAnsi" w:cstheme="majorHAnsi"/>
        </w:rPr>
        <w:t xml:space="preserve">L'offre ainsi présentée ne </w:t>
      </w:r>
      <w:r w:rsidRPr="001B7698">
        <w:rPr>
          <w:rFonts w:asciiTheme="majorHAnsi" w:hAnsiTheme="majorHAnsi" w:cstheme="majorHAnsi"/>
          <w:b/>
          <w:u w:val="single"/>
        </w:rPr>
        <w:t>me</w:t>
      </w:r>
      <w:r w:rsidRPr="001B7698">
        <w:rPr>
          <w:rFonts w:asciiTheme="majorHAnsi" w:hAnsiTheme="majorHAnsi" w:cstheme="majorHAnsi"/>
        </w:rPr>
        <w:t xml:space="preserve"> lie toutefois que si son acceptation </w:t>
      </w:r>
      <w:r w:rsidRPr="001B7698">
        <w:rPr>
          <w:rFonts w:asciiTheme="majorHAnsi" w:hAnsiTheme="majorHAnsi" w:cstheme="majorHAnsi"/>
          <w:b/>
          <w:u w:val="single"/>
        </w:rPr>
        <w:t>m'</w:t>
      </w:r>
      <w:r w:rsidRPr="001B7698">
        <w:rPr>
          <w:rFonts w:asciiTheme="majorHAnsi" w:hAnsiTheme="majorHAnsi" w:cstheme="majorHAnsi"/>
        </w:rPr>
        <w:t>est notifiée dans un délai d</w:t>
      </w:r>
      <w:r w:rsidRPr="002B45A3">
        <w:rPr>
          <w:rFonts w:asciiTheme="majorHAnsi" w:hAnsiTheme="majorHAnsi" w:cstheme="majorHAnsi"/>
        </w:rPr>
        <w:t xml:space="preserve">e </w:t>
      </w:r>
      <w:r w:rsidR="002B45A3" w:rsidRPr="002B45A3">
        <w:rPr>
          <w:rFonts w:asciiTheme="majorHAnsi" w:hAnsiTheme="majorHAnsi" w:cstheme="majorHAnsi"/>
        </w:rPr>
        <w:t>6</w:t>
      </w:r>
      <w:r w:rsidRPr="002B45A3">
        <w:rPr>
          <w:rFonts w:asciiTheme="majorHAnsi" w:hAnsiTheme="majorHAnsi" w:cstheme="majorHAnsi"/>
        </w:rPr>
        <w:t xml:space="preserve"> mois à compter de la date limite de remise des offres fixée par le Règlement de la Consultation.</w:t>
      </w:r>
      <w:r w:rsidRPr="001B7698">
        <w:rPr>
          <w:rFonts w:asciiTheme="majorHAnsi" w:hAnsiTheme="majorHAnsi" w:cstheme="majorHAnsi"/>
        </w:rPr>
        <w:t xml:space="preserve"> </w:t>
      </w:r>
    </w:p>
    <w:p w14:paraId="331184FB" w14:textId="77777777" w:rsidR="00823D84" w:rsidRDefault="00823D84" w:rsidP="00823D84">
      <w:pPr>
        <w:pStyle w:val="Paragraphe"/>
        <w:ind w:left="-284"/>
        <w:rPr>
          <w:rFonts w:asciiTheme="majorHAnsi" w:hAnsiTheme="majorHAnsi" w:cstheme="majorHAnsi"/>
          <w:b/>
        </w:rPr>
      </w:pPr>
    </w:p>
    <w:p w14:paraId="42275F43" w14:textId="25E586D4" w:rsidR="00823D84" w:rsidRDefault="00823D84" w:rsidP="00823D84">
      <w:pPr>
        <w:pStyle w:val="Paragraphe"/>
        <w:ind w:left="-284"/>
        <w:rPr>
          <w:rFonts w:asciiTheme="majorHAnsi" w:hAnsiTheme="majorHAnsi" w:cstheme="majorHAnsi"/>
          <w:b/>
        </w:rPr>
      </w:pPr>
      <w:r w:rsidRPr="00065FFD">
        <w:rPr>
          <w:rFonts w:asciiTheme="majorHAnsi" w:hAnsiTheme="majorHAnsi" w:cstheme="majorHAnsi"/>
          <w:b/>
        </w:rPr>
        <w:t>OU</w:t>
      </w:r>
    </w:p>
    <w:p w14:paraId="717230D4" w14:textId="44C82F99" w:rsidR="00823D84" w:rsidRDefault="00823D84" w:rsidP="00823D84">
      <w:pPr>
        <w:pStyle w:val="Paragraphe"/>
        <w:ind w:left="-284"/>
        <w:rPr>
          <w:rFonts w:asciiTheme="majorHAnsi" w:hAnsiTheme="majorHAnsi" w:cstheme="majorHAnsi"/>
          <w:b/>
        </w:rPr>
      </w:pPr>
    </w:p>
    <w:p w14:paraId="4ED6E0B7" w14:textId="2477A80B" w:rsidR="00823D84" w:rsidRDefault="00823D84" w:rsidP="00823D84">
      <w:pPr>
        <w:pStyle w:val="Paragraphe"/>
        <w:ind w:left="-284"/>
        <w:rPr>
          <w:rFonts w:asciiTheme="majorHAnsi" w:hAnsiTheme="majorHAnsi" w:cstheme="majorHAnsi"/>
          <w:b/>
        </w:rPr>
      </w:pPr>
    </w:p>
    <w:p w14:paraId="1D76867D" w14:textId="671230BD" w:rsidR="00823D84" w:rsidRDefault="00823D84" w:rsidP="00823D84">
      <w:pPr>
        <w:pStyle w:val="Paragraphe"/>
        <w:ind w:left="-284"/>
        <w:rPr>
          <w:rFonts w:asciiTheme="majorHAnsi" w:hAnsiTheme="majorHAnsi" w:cstheme="majorHAnsi"/>
          <w:b/>
        </w:rPr>
      </w:pPr>
    </w:p>
    <w:p w14:paraId="3FE4BFDE" w14:textId="45A16F21" w:rsidR="00823D84" w:rsidRDefault="00823D84" w:rsidP="00823D84">
      <w:pPr>
        <w:pStyle w:val="Paragraphe"/>
        <w:ind w:left="-284"/>
        <w:rPr>
          <w:rFonts w:asciiTheme="majorHAnsi" w:hAnsiTheme="majorHAnsi" w:cstheme="majorHAnsi"/>
          <w:b/>
        </w:rPr>
      </w:pPr>
    </w:p>
    <w:p w14:paraId="5D3129C4" w14:textId="77777777" w:rsidR="00823D84" w:rsidRDefault="00823D84" w:rsidP="00823D84">
      <w:pPr>
        <w:pStyle w:val="Paragraphe"/>
        <w:ind w:left="-284"/>
        <w:rPr>
          <w:rFonts w:asciiTheme="majorHAnsi" w:hAnsiTheme="majorHAnsi" w:cstheme="majorHAnsi"/>
          <w:b/>
        </w:rPr>
      </w:pPr>
    </w:p>
    <w:p w14:paraId="72DEDF99" w14:textId="77777777" w:rsidR="00823D84" w:rsidRDefault="00823D84" w:rsidP="00823D84">
      <w:pPr>
        <w:pStyle w:val="Paragraphe"/>
        <w:ind w:left="-284"/>
        <w:rPr>
          <w:rFonts w:asciiTheme="majorHAnsi" w:hAnsiTheme="majorHAnsi" w:cstheme="majorHAnsi"/>
        </w:rPr>
      </w:pPr>
    </w:p>
    <w:p w14:paraId="6B34EEAF" w14:textId="77777777" w:rsidR="00823D84" w:rsidRPr="000E223E" w:rsidRDefault="00CA7FDC" w:rsidP="00823D84">
      <w:pPr>
        <w:pStyle w:val="Paragraphe"/>
        <w:ind w:left="567" w:hanging="567"/>
        <w:rPr>
          <w:rFonts w:asciiTheme="majorHAnsi" w:hAnsiTheme="majorHAnsi" w:cstheme="majorHAnsi"/>
        </w:rPr>
      </w:pPr>
      <w:sdt>
        <w:sdtPr>
          <w:rPr>
            <w:rFonts w:asciiTheme="majorHAnsi" w:hAnsiTheme="majorHAnsi" w:cstheme="majorHAnsi"/>
          </w:rPr>
          <w:id w:val="912664546"/>
          <w14:checkbox>
            <w14:checked w14:val="0"/>
            <w14:checkedState w14:val="2612" w14:font="MS Gothic"/>
            <w14:uncheckedState w14:val="2610" w14:font="MS Gothic"/>
          </w14:checkbox>
        </w:sdtPr>
        <w:sdtEndPr/>
        <w:sdtContent>
          <w:r w:rsidR="00823D84">
            <w:rPr>
              <w:rFonts w:ascii="MS Gothic" w:eastAsia="MS Gothic" w:hAnsi="MS Gothic" w:cstheme="majorHAnsi" w:hint="eastAsia"/>
            </w:rPr>
            <w:t>☐</w:t>
          </w:r>
        </w:sdtContent>
      </w:sdt>
      <w:r w:rsidR="00823D84">
        <w:rPr>
          <w:rFonts w:asciiTheme="majorHAnsi" w:hAnsiTheme="majorHAnsi" w:cstheme="majorHAnsi"/>
        </w:rPr>
        <w:t xml:space="preserve"> </w:t>
      </w:r>
      <w:r w:rsidR="00823D84" w:rsidRPr="00E74AAE">
        <w:rPr>
          <w:rFonts w:asciiTheme="majorHAnsi" w:hAnsiTheme="majorHAnsi" w:cstheme="majorHAnsi"/>
          <w:b/>
          <w:u w:val="single"/>
        </w:rPr>
        <w:t>Affirmons</w:t>
      </w:r>
      <w:r w:rsidR="00823D84" w:rsidRPr="00B76112">
        <w:rPr>
          <w:rFonts w:asciiTheme="majorHAnsi" w:hAnsiTheme="majorHAnsi" w:cstheme="majorHAnsi"/>
        </w:rPr>
        <w:t>, sous peine de résiliation de plein droit du marché, qu’aucune des personnes physiques ou morales pour lesquelles nous intervenons ne tombe sous le coup de l'interdiction découlant des article L2141-1 à L2141-11 du Code de la Commande Publique</w:t>
      </w:r>
      <w:r w:rsidR="00823D84">
        <w:rPr>
          <w:rFonts w:asciiTheme="majorHAnsi" w:hAnsiTheme="majorHAnsi" w:cstheme="majorHAnsi"/>
        </w:rPr>
        <w:t>.</w:t>
      </w:r>
    </w:p>
    <w:p w14:paraId="68B5A463" w14:textId="77777777" w:rsidR="00823D84" w:rsidRPr="001B7698" w:rsidRDefault="00CA7FDC" w:rsidP="00823D84">
      <w:pPr>
        <w:tabs>
          <w:tab w:val="left" w:pos="-3828"/>
        </w:tabs>
        <w:spacing w:before="120"/>
        <w:ind w:left="567" w:hanging="567"/>
        <w:rPr>
          <w:rFonts w:asciiTheme="majorHAnsi" w:hAnsiTheme="majorHAnsi" w:cstheme="majorHAnsi"/>
        </w:rPr>
      </w:pPr>
      <w:sdt>
        <w:sdtPr>
          <w:rPr>
            <w:rFonts w:asciiTheme="majorHAnsi" w:hAnsiTheme="majorHAnsi" w:cstheme="majorHAnsi"/>
          </w:rPr>
          <w:id w:val="-531502478"/>
          <w14:checkbox>
            <w14:checked w14:val="0"/>
            <w14:checkedState w14:val="2612" w14:font="MS Gothic"/>
            <w14:uncheckedState w14:val="2610" w14:font="MS Gothic"/>
          </w14:checkbox>
        </w:sdtPr>
        <w:sdtEndPr/>
        <w:sdtContent>
          <w:r w:rsidR="00823D84">
            <w:rPr>
              <w:rFonts w:ascii="MS Gothic" w:eastAsia="MS Gothic" w:hAnsi="MS Gothic" w:cstheme="majorHAnsi" w:hint="eastAsia"/>
            </w:rPr>
            <w:t>☐</w:t>
          </w:r>
        </w:sdtContent>
      </w:sdt>
      <w:r w:rsidR="00823D84">
        <w:rPr>
          <w:rFonts w:asciiTheme="majorHAnsi" w:hAnsiTheme="majorHAnsi" w:cstheme="majorHAnsi"/>
        </w:rPr>
        <w:t xml:space="preserve"> </w:t>
      </w:r>
      <w:r w:rsidR="00823D84">
        <w:rPr>
          <w:rFonts w:asciiTheme="majorHAnsi" w:hAnsiTheme="majorHAnsi" w:cstheme="majorHAnsi"/>
          <w:b/>
          <w:u w:val="single"/>
        </w:rPr>
        <w:t>N</w:t>
      </w:r>
      <w:r w:rsidR="00823D84" w:rsidRPr="001B7698">
        <w:rPr>
          <w:rFonts w:asciiTheme="majorHAnsi" w:hAnsiTheme="majorHAnsi" w:cstheme="majorHAnsi"/>
          <w:b/>
          <w:u w:val="single"/>
        </w:rPr>
        <w:t>ous engageons</w:t>
      </w:r>
      <w:r w:rsidR="00823D84" w:rsidRPr="001B7698">
        <w:rPr>
          <w:rFonts w:asciiTheme="majorHAnsi" w:hAnsiTheme="majorHAnsi" w:cstheme="majorHAnsi"/>
        </w:rPr>
        <w:t xml:space="preserve"> sans réserve ou dans les conditions indiquées à l’article </w:t>
      </w:r>
      <w:r w:rsidR="00823D84">
        <w:rPr>
          <w:rFonts w:asciiTheme="majorHAnsi" w:hAnsiTheme="majorHAnsi" w:cstheme="majorHAnsi"/>
        </w:rPr>
        <w:t>4</w:t>
      </w:r>
      <w:r w:rsidR="00823D84" w:rsidRPr="001B7698">
        <w:rPr>
          <w:rFonts w:asciiTheme="majorHAnsi" w:hAnsiTheme="majorHAnsi" w:cstheme="majorHAnsi"/>
        </w:rPr>
        <w:t xml:space="preserve">, en tant que cotraitants </w:t>
      </w:r>
      <w:r w:rsidR="00823D84" w:rsidRPr="001B7698">
        <w:rPr>
          <w:rFonts w:asciiTheme="majorHAnsi" w:hAnsiTheme="majorHAnsi" w:cstheme="majorHAnsi"/>
          <w:b/>
        </w:rPr>
        <w:t>groupés conjoints</w:t>
      </w:r>
      <w:r w:rsidR="00823D84" w:rsidRPr="001B7698">
        <w:rPr>
          <w:rFonts w:asciiTheme="majorHAnsi" w:hAnsiTheme="majorHAnsi" w:cstheme="majorHAnsi"/>
        </w:rPr>
        <w:t>, représenté par :</w:t>
      </w:r>
    </w:p>
    <w:p w14:paraId="1B704AB3" w14:textId="77777777" w:rsidR="00823D84" w:rsidRPr="001B7698" w:rsidRDefault="00823D84" w:rsidP="00823D84">
      <w:pPr>
        <w:pBdr>
          <w:top w:val="dotted" w:sz="6" w:space="1" w:color="auto"/>
          <w:left w:val="dotted" w:sz="6" w:space="1" w:color="auto"/>
          <w:bottom w:val="dotted" w:sz="6" w:space="1" w:color="auto"/>
          <w:right w:val="dotted" w:sz="6" w:space="1" w:color="auto"/>
        </w:pBdr>
        <w:shd w:val="pct5" w:color="auto" w:fill="auto"/>
        <w:spacing w:before="120"/>
        <w:ind w:left="567"/>
        <w:rPr>
          <w:rFonts w:asciiTheme="majorHAnsi" w:hAnsiTheme="majorHAnsi" w:cstheme="majorHAnsi"/>
        </w:rPr>
      </w:pPr>
    </w:p>
    <w:p w14:paraId="3DEE7B9C" w14:textId="77777777" w:rsidR="00823D84" w:rsidRPr="001B7698" w:rsidRDefault="00823D84" w:rsidP="00823D84">
      <w:pPr>
        <w:pBdr>
          <w:top w:val="dotted" w:sz="6" w:space="1" w:color="auto"/>
          <w:left w:val="dotted" w:sz="6" w:space="1" w:color="auto"/>
          <w:bottom w:val="dotted" w:sz="6" w:space="1" w:color="auto"/>
          <w:right w:val="dotted" w:sz="6" w:space="1" w:color="auto"/>
        </w:pBdr>
        <w:shd w:val="pct5" w:color="auto" w:fill="auto"/>
        <w:spacing w:before="120"/>
        <w:ind w:left="567"/>
        <w:rPr>
          <w:rFonts w:asciiTheme="majorHAnsi" w:hAnsiTheme="majorHAnsi" w:cstheme="majorHAnsi"/>
        </w:rPr>
      </w:pPr>
    </w:p>
    <w:p w14:paraId="0108ED90" w14:textId="77777777" w:rsidR="00823D84" w:rsidRPr="001B7698" w:rsidRDefault="00823D84" w:rsidP="00823D84">
      <w:pPr>
        <w:pStyle w:val="Retraitcorpsdetexte"/>
        <w:spacing w:before="120"/>
        <w:ind w:left="567"/>
        <w:rPr>
          <w:rFonts w:asciiTheme="majorHAnsi" w:hAnsiTheme="majorHAnsi" w:cstheme="majorHAnsi"/>
        </w:rPr>
      </w:pPr>
      <w:r w:rsidRPr="001B7698">
        <w:rPr>
          <w:rFonts w:asciiTheme="majorHAnsi" w:hAnsiTheme="majorHAnsi" w:cstheme="majorHAnsi"/>
        </w:rPr>
        <w:t>mandataire du groupement, à exécuter les prestations d’assurances construction dans les conditions ci-après définies.</w:t>
      </w:r>
    </w:p>
    <w:p w14:paraId="44D0F1D4" w14:textId="66335B0B" w:rsidR="00823D84" w:rsidRPr="001B7698" w:rsidRDefault="00823D84" w:rsidP="00823D84">
      <w:pPr>
        <w:pStyle w:val="Paragraphe"/>
        <w:ind w:left="567"/>
        <w:rPr>
          <w:rFonts w:asciiTheme="majorHAnsi" w:hAnsiTheme="majorHAnsi" w:cstheme="majorHAnsi"/>
        </w:rPr>
      </w:pPr>
      <w:r w:rsidRPr="001B7698">
        <w:rPr>
          <w:rFonts w:asciiTheme="majorHAnsi" w:hAnsiTheme="majorHAnsi" w:cstheme="majorHAnsi"/>
        </w:rPr>
        <w:t xml:space="preserve">L'offre ainsi présentée ne </w:t>
      </w:r>
      <w:r w:rsidRPr="001B7698">
        <w:rPr>
          <w:rFonts w:asciiTheme="majorHAnsi" w:hAnsiTheme="majorHAnsi" w:cstheme="majorHAnsi"/>
          <w:b/>
          <w:u w:val="single"/>
        </w:rPr>
        <w:t>nous</w:t>
      </w:r>
      <w:r w:rsidRPr="001B7698">
        <w:rPr>
          <w:rFonts w:asciiTheme="majorHAnsi" w:hAnsiTheme="majorHAnsi" w:cstheme="majorHAnsi"/>
        </w:rPr>
        <w:t xml:space="preserve"> lie toutefois que si son acceptation </w:t>
      </w:r>
      <w:r w:rsidRPr="001B7698">
        <w:rPr>
          <w:rFonts w:asciiTheme="majorHAnsi" w:hAnsiTheme="majorHAnsi" w:cstheme="majorHAnsi"/>
          <w:b/>
          <w:u w:val="single"/>
        </w:rPr>
        <w:t>nous</w:t>
      </w:r>
      <w:r w:rsidRPr="001B7698">
        <w:rPr>
          <w:rFonts w:asciiTheme="majorHAnsi" w:hAnsiTheme="majorHAnsi" w:cstheme="majorHAnsi"/>
        </w:rPr>
        <w:t xml:space="preserve"> est notifiée dans un délai </w:t>
      </w:r>
      <w:r w:rsidRPr="002B45A3">
        <w:rPr>
          <w:rFonts w:asciiTheme="majorHAnsi" w:hAnsiTheme="majorHAnsi" w:cstheme="majorHAnsi"/>
        </w:rPr>
        <w:t xml:space="preserve">de </w:t>
      </w:r>
      <w:r w:rsidR="002B45A3" w:rsidRPr="002B45A3">
        <w:rPr>
          <w:rFonts w:asciiTheme="majorHAnsi" w:hAnsiTheme="majorHAnsi" w:cstheme="majorHAnsi"/>
        </w:rPr>
        <w:t>6</w:t>
      </w:r>
      <w:r w:rsidRPr="002B45A3">
        <w:rPr>
          <w:rFonts w:asciiTheme="majorHAnsi" w:hAnsiTheme="majorHAnsi" w:cstheme="majorHAnsi"/>
        </w:rPr>
        <w:t xml:space="preserve"> mois à compter de la date limite de remise des offres fixée par le Règlement de la Consultation.</w:t>
      </w:r>
    </w:p>
    <w:p w14:paraId="3563595F" w14:textId="77777777" w:rsidR="00CA02D0" w:rsidRPr="001B7698" w:rsidRDefault="00CA02D0" w:rsidP="00CA02D0">
      <w:pPr>
        <w:spacing w:before="120"/>
        <w:rPr>
          <w:rFonts w:asciiTheme="majorHAnsi" w:hAnsiTheme="majorHAnsi" w:cstheme="majorHAnsi"/>
          <w:b/>
          <w:bCs/>
        </w:rPr>
      </w:pPr>
    </w:p>
    <w:p w14:paraId="3F686AAD" w14:textId="77777777" w:rsidR="00CA02D0" w:rsidRPr="001B7698" w:rsidRDefault="00CA02D0" w:rsidP="00CA02D0">
      <w:pPr>
        <w:pStyle w:val="Titre1"/>
        <w:rPr>
          <w:rFonts w:cstheme="majorHAnsi"/>
        </w:rPr>
      </w:pPr>
      <w:bookmarkStart w:id="13" w:name="_Toc448487943"/>
      <w:bookmarkStart w:id="14" w:name="_Toc204876711"/>
      <w:r w:rsidRPr="001B7698">
        <w:rPr>
          <w:rFonts w:cstheme="majorHAnsi"/>
        </w:rPr>
        <w:t>PRIX</w:t>
      </w:r>
      <w:bookmarkEnd w:id="13"/>
      <w:bookmarkEnd w:id="14"/>
    </w:p>
    <w:p w14:paraId="23D14E88" w14:textId="77777777" w:rsidR="00CA02D0" w:rsidRPr="001B7698" w:rsidRDefault="00842C13" w:rsidP="006F26D4">
      <w:pPr>
        <w:pStyle w:val="Titre2"/>
        <w:rPr>
          <w:rFonts w:cstheme="majorHAnsi"/>
        </w:rPr>
      </w:pPr>
      <w:bookmarkStart w:id="15" w:name="_Toc204876712"/>
      <w:r w:rsidRPr="001B7698">
        <w:rPr>
          <w:rFonts w:cstheme="majorHAnsi"/>
        </w:rPr>
        <w:t>Les Garanties</w:t>
      </w:r>
      <w:bookmarkEnd w:id="15"/>
    </w:p>
    <w:p w14:paraId="2FBE8F86" w14:textId="3324CB0E" w:rsidR="00842C13" w:rsidRPr="001B7698" w:rsidRDefault="00842C13" w:rsidP="00CA02D0">
      <w:pPr>
        <w:pStyle w:val="Paragraphe"/>
        <w:rPr>
          <w:rFonts w:asciiTheme="majorHAnsi" w:hAnsiTheme="majorHAnsi" w:cstheme="majorHAnsi"/>
        </w:rPr>
      </w:pPr>
      <w:r w:rsidRPr="001B7698">
        <w:rPr>
          <w:rFonts w:asciiTheme="majorHAnsi" w:hAnsiTheme="majorHAnsi" w:cstheme="majorHAnsi"/>
        </w:rPr>
        <w:t xml:space="preserve">Les Assureurs déclarent avoir eu connaissance de tous les renseignements nécessaires à une juste appréciation des risques et acceptent de garantir les assurés selon les principes du cadre de garantie précisé au paragraphe </w:t>
      </w:r>
      <w:r w:rsidR="00CB05B1" w:rsidRPr="001B7698">
        <w:rPr>
          <w:rFonts w:asciiTheme="majorHAnsi" w:hAnsiTheme="majorHAnsi" w:cstheme="majorHAnsi"/>
        </w:rPr>
        <w:fldChar w:fldCharType="begin"/>
      </w:r>
      <w:r w:rsidR="00CB05B1" w:rsidRPr="001B7698">
        <w:rPr>
          <w:rFonts w:asciiTheme="majorHAnsi" w:hAnsiTheme="majorHAnsi" w:cstheme="majorHAnsi"/>
        </w:rPr>
        <w:instrText xml:space="preserve"> REF _Ref93506188 \r \h </w:instrText>
      </w:r>
      <w:r w:rsidR="001B7698">
        <w:rPr>
          <w:rFonts w:asciiTheme="majorHAnsi" w:hAnsiTheme="majorHAnsi" w:cstheme="majorHAnsi"/>
        </w:rPr>
        <w:instrText xml:space="preserve"> \* MERGEFORMAT </w:instrText>
      </w:r>
      <w:r w:rsidR="00CB05B1" w:rsidRPr="001B7698">
        <w:rPr>
          <w:rFonts w:asciiTheme="majorHAnsi" w:hAnsiTheme="majorHAnsi" w:cstheme="majorHAnsi"/>
        </w:rPr>
      </w:r>
      <w:r w:rsidR="00CB05B1" w:rsidRPr="001B7698">
        <w:rPr>
          <w:rFonts w:asciiTheme="majorHAnsi" w:hAnsiTheme="majorHAnsi" w:cstheme="majorHAnsi"/>
        </w:rPr>
        <w:fldChar w:fldCharType="separate"/>
      </w:r>
      <w:r w:rsidR="007F0178">
        <w:rPr>
          <w:rFonts w:asciiTheme="majorHAnsi" w:hAnsiTheme="majorHAnsi" w:cstheme="majorHAnsi"/>
        </w:rPr>
        <w:t>2</w:t>
      </w:r>
      <w:r w:rsidR="00F64576">
        <w:rPr>
          <w:rFonts w:asciiTheme="majorHAnsi" w:hAnsiTheme="majorHAnsi" w:cstheme="majorHAnsi"/>
        </w:rPr>
        <w:t>.2</w:t>
      </w:r>
      <w:r w:rsidR="00CB05B1" w:rsidRPr="001B7698">
        <w:rPr>
          <w:rFonts w:asciiTheme="majorHAnsi" w:hAnsiTheme="majorHAnsi" w:cstheme="majorHAnsi"/>
        </w:rPr>
        <w:fldChar w:fldCharType="end"/>
      </w:r>
      <w:r w:rsidRPr="001B7698">
        <w:rPr>
          <w:rFonts w:asciiTheme="majorHAnsi" w:hAnsiTheme="majorHAnsi" w:cstheme="majorHAnsi"/>
        </w:rPr>
        <w:t xml:space="preserve"> ci-dessous.</w:t>
      </w:r>
    </w:p>
    <w:p w14:paraId="3C94D289" w14:textId="77777777" w:rsidR="008E2992" w:rsidRPr="001B7698" w:rsidRDefault="00842C13" w:rsidP="008E2992">
      <w:pPr>
        <w:pStyle w:val="Paragraphe"/>
        <w:rPr>
          <w:rFonts w:asciiTheme="majorHAnsi" w:hAnsiTheme="majorHAnsi" w:cstheme="majorHAnsi"/>
        </w:rPr>
      </w:pPr>
      <w:r w:rsidRPr="001B7698">
        <w:rPr>
          <w:rFonts w:asciiTheme="majorHAnsi" w:hAnsiTheme="majorHAnsi" w:cstheme="majorHAnsi"/>
        </w:rPr>
        <w:t xml:space="preserve">Les montants garantis, y compris celui des franchises contractuelles seront </w:t>
      </w:r>
      <w:r w:rsidR="008E2992" w:rsidRPr="001B7698">
        <w:rPr>
          <w:rFonts w:asciiTheme="majorHAnsi" w:hAnsiTheme="majorHAnsi" w:cstheme="majorHAnsi"/>
        </w:rPr>
        <w:t>revalorisés</w:t>
      </w:r>
      <w:r w:rsidRPr="001B7698">
        <w:rPr>
          <w:rFonts w:asciiTheme="majorHAnsi" w:hAnsiTheme="majorHAnsi" w:cstheme="majorHAnsi"/>
        </w:rPr>
        <w:t xml:space="preserve"> par application </w:t>
      </w:r>
      <w:r w:rsidR="002657D1" w:rsidRPr="001B7698">
        <w:rPr>
          <w:rFonts w:asciiTheme="majorHAnsi" w:hAnsiTheme="majorHAnsi" w:cstheme="majorHAnsi"/>
        </w:rPr>
        <w:t>de l’indice de référence BT01</w:t>
      </w:r>
      <w:r w:rsidR="008E2992" w:rsidRPr="001B7698">
        <w:rPr>
          <w:rFonts w:asciiTheme="majorHAnsi" w:hAnsiTheme="majorHAnsi" w:cstheme="majorHAnsi"/>
        </w:rPr>
        <w:t xml:space="preserve"> (variation entre la date de notification et la date de réparation du sinistre).</w:t>
      </w:r>
    </w:p>
    <w:p w14:paraId="345D96DB" w14:textId="77777777" w:rsidR="002657D1" w:rsidRPr="001B7698" w:rsidRDefault="002657D1" w:rsidP="00CA02D0">
      <w:pPr>
        <w:pStyle w:val="Paragraphe"/>
        <w:rPr>
          <w:rFonts w:asciiTheme="majorHAnsi" w:hAnsiTheme="majorHAnsi" w:cstheme="majorHAnsi"/>
        </w:rPr>
      </w:pPr>
    </w:p>
    <w:p w14:paraId="0571152C" w14:textId="77777777" w:rsidR="00842C13" w:rsidRPr="001B7698" w:rsidRDefault="00842C13" w:rsidP="00842C13">
      <w:pPr>
        <w:pStyle w:val="Titre2"/>
        <w:rPr>
          <w:rFonts w:cstheme="majorHAnsi"/>
        </w:rPr>
      </w:pPr>
      <w:bookmarkStart w:id="16" w:name="_Ref93506188"/>
      <w:bookmarkStart w:id="17" w:name="_Ref93506352"/>
      <w:bookmarkStart w:id="18" w:name="_Toc204876713"/>
      <w:r w:rsidRPr="001B7698">
        <w:rPr>
          <w:rFonts w:cstheme="majorHAnsi"/>
        </w:rPr>
        <w:t>Montant du marché</w:t>
      </w:r>
      <w:bookmarkEnd w:id="16"/>
      <w:bookmarkEnd w:id="17"/>
      <w:bookmarkEnd w:id="18"/>
    </w:p>
    <w:p w14:paraId="33343D9A" w14:textId="77777777" w:rsidR="004D26F3" w:rsidRPr="001B7698" w:rsidRDefault="004D26F3" w:rsidP="004D26F3">
      <w:pPr>
        <w:pStyle w:val="Paragraphe"/>
        <w:rPr>
          <w:rFonts w:asciiTheme="majorHAnsi" w:hAnsiTheme="majorHAnsi" w:cstheme="majorHAnsi"/>
        </w:rPr>
      </w:pPr>
      <w:r w:rsidRPr="001B7698">
        <w:rPr>
          <w:rFonts w:asciiTheme="majorHAnsi" w:hAnsiTheme="majorHAnsi" w:cstheme="majorHAnsi"/>
        </w:rPr>
        <w:t xml:space="preserve">L'offre de prix est établie sur la base des conditions économiques en vigueur au mois m0 fixé </w:t>
      </w:r>
      <w:r>
        <w:rPr>
          <w:rFonts w:asciiTheme="majorHAnsi" w:hAnsiTheme="majorHAnsi" w:cstheme="majorHAnsi"/>
        </w:rPr>
        <w:t>à l’article 3.5.1 du CCAP</w:t>
      </w:r>
      <w:r w:rsidRPr="001B7698">
        <w:rPr>
          <w:rFonts w:asciiTheme="majorHAnsi" w:hAnsiTheme="majorHAnsi" w:cstheme="majorHAnsi"/>
        </w:rPr>
        <w:t>. La tarification proposée par l’assureur au titre des garanties demandées, sera exprimée dans le tableau ci-après par un taux de prime en % (pourcentage) appliqué à l’assiette de prime retenue par l’assureur.</w:t>
      </w:r>
    </w:p>
    <w:p w14:paraId="3A14AD7B" w14:textId="613B5EEF" w:rsidR="00842C13" w:rsidRPr="001B7698" w:rsidRDefault="00842C13" w:rsidP="00842C13">
      <w:pPr>
        <w:pStyle w:val="Paragraphe"/>
        <w:rPr>
          <w:rFonts w:asciiTheme="majorHAnsi" w:hAnsiTheme="majorHAnsi" w:cstheme="majorHAnsi"/>
        </w:rPr>
      </w:pPr>
      <w:r w:rsidRPr="001B7698">
        <w:rPr>
          <w:rFonts w:asciiTheme="majorHAnsi" w:hAnsiTheme="majorHAnsi" w:cstheme="majorHAnsi"/>
        </w:rPr>
        <w:t>Les modalités de variation des prix sont fixées au CCAP.</w:t>
      </w:r>
    </w:p>
    <w:p w14:paraId="465023D8" w14:textId="77777777" w:rsidR="008E2992" w:rsidRPr="001B7698" w:rsidRDefault="008E2992" w:rsidP="008E2992">
      <w:pPr>
        <w:pStyle w:val="Paragraphe"/>
        <w:rPr>
          <w:rFonts w:asciiTheme="majorHAnsi" w:hAnsiTheme="majorHAnsi" w:cstheme="majorHAnsi"/>
        </w:rPr>
      </w:pPr>
      <w:r w:rsidRPr="001B7698">
        <w:rPr>
          <w:rFonts w:asciiTheme="majorHAnsi" w:hAnsiTheme="majorHAnsi" w:cstheme="majorHAnsi"/>
        </w:rPr>
        <w:t>Pour mémoire, les montants de garanties exprimés dans le tableau page suivante s’entendent par sinistre et sont épuisables pour toute la durée de la garantie.</w:t>
      </w:r>
    </w:p>
    <w:p w14:paraId="0B7BFF59" w14:textId="77777777" w:rsidR="002657D1" w:rsidRPr="001B7698" w:rsidRDefault="002657D1" w:rsidP="00842C13">
      <w:pPr>
        <w:pStyle w:val="Paragraphe"/>
        <w:rPr>
          <w:rFonts w:asciiTheme="majorHAnsi" w:hAnsiTheme="majorHAnsi" w:cstheme="majorHAnsi"/>
        </w:rPr>
      </w:pPr>
      <w:r w:rsidRPr="001B7698">
        <w:rPr>
          <w:rFonts w:asciiTheme="majorHAnsi" w:hAnsiTheme="majorHAnsi" w:cstheme="majorHAnsi"/>
        </w:rPr>
        <w:t xml:space="preserve">Le montant de la cotisation, déterminé à partir de la proposition tarifaire et des documents du </w:t>
      </w:r>
      <w:r w:rsidR="00CB05B1" w:rsidRPr="001B7698">
        <w:rPr>
          <w:rFonts w:asciiTheme="majorHAnsi" w:hAnsiTheme="majorHAnsi" w:cstheme="majorHAnsi"/>
        </w:rPr>
        <w:t>d</w:t>
      </w:r>
      <w:r w:rsidRPr="001B7698">
        <w:rPr>
          <w:rFonts w:asciiTheme="majorHAnsi" w:hAnsiTheme="majorHAnsi" w:cstheme="majorHAnsi"/>
        </w:rPr>
        <w:t xml:space="preserve">ossier des </w:t>
      </w:r>
      <w:r w:rsidR="00CB05B1" w:rsidRPr="001B7698">
        <w:rPr>
          <w:rFonts w:asciiTheme="majorHAnsi" w:hAnsiTheme="majorHAnsi" w:cstheme="majorHAnsi"/>
        </w:rPr>
        <w:t>c</w:t>
      </w:r>
      <w:r w:rsidRPr="001B7698">
        <w:rPr>
          <w:rFonts w:asciiTheme="majorHAnsi" w:hAnsiTheme="majorHAnsi" w:cstheme="majorHAnsi"/>
        </w:rPr>
        <w:t xml:space="preserve">onsultations des </w:t>
      </w:r>
      <w:r w:rsidR="00CB05B1" w:rsidRPr="001B7698">
        <w:rPr>
          <w:rFonts w:asciiTheme="majorHAnsi" w:hAnsiTheme="majorHAnsi" w:cstheme="majorHAnsi"/>
        </w:rPr>
        <w:t>a</w:t>
      </w:r>
      <w:r w:rsidRPr="001B7698">
        <w:rPr>
          <w:rFonts w:asciiTheme="majorHAnsi" w:hAnsiTheme="majorHAnsi" w:cstheme="majorHAnsi"/>
        </w:rPr>
        <w:t>ssureurs, se décompose comme suit :</w:t>
      </w:r>
    </w:p>
    <w:p w14:paraId="39BD24F7" w14:textId="77777777" w:rsidR="008D2529" w:rsidRPr="001B7698" w:rsidRDefault="008D2529">
      <w:pPr>
        <w:spacing w:after="0"/>
        <w:jc w:val="left"/>
        <w:rPr>
          <w:rFonts w:asciiTheme="majorHAnsi" w:eastAsia="Times New Roman" w:hAnsiTheme="majorHAnsi" w:cstheme="majorHAnsi"/>
          <w:szCs w:val="20"/>
          <w:lang w:eastAsia="fr-FR"/>
        </w:rPr>
      </w:pPr>
    </w:p>
    <w:p w14:paraId="30FB5B23" w14:textId="77777777" w:rsidR="008C3DF6" w:rsidRPr="001B7698" w:rsidRDefault="008C3DF6" w:rsidP="008C3DF6">
      <w:pPr>
        <w:rPr>
          <w:rFonts w:asciiTheme="majorHAnsi" w:hAnsiTheme="majorHAnsi" w:cstheme="majorHAnsi"/>
        </w:rPr>
      </w:pPr>
    </w:p>
    <w:p w14:paraId="09FCC4B9" w14:textId="77777777" w:rsidR="008C3DF6" w:rsidRPr="001B7698" w:rsidRDefault="008C3DF6" w:rsidP="008C3DF6">
      <w:pPr>
        <w:rPr>
          <w:rFonts w:asciiTheme="majorHAnsi" w:hAnsiTheme="majorHAnsi" w:cstheme="majorHAnsi"/>
        </w:rPr>
      </w:pPr>
    </w:p>
    <w:p w14:paraId="28C04E7B" w14:textId="77777777" w:rsidR="008C3DF6" w:rsidRPr="001B7698" w:rsidRDefault="008C3DF6" w:rsidP="008C3DF6">
      <w:pPr>
        <w:rPr>
          <w:rFonts w:asciiTheme="majorHAnsi" w:hAnsiTheme="majorHAnsi" w:cstheme="majorHAnsi"/>
        </w:rPr>
      </w:pPr>
    </w:p>
    <w:p w14:paraId="42E141F3" w14:textId="77777777" w:rsidR="008C3DF6" w:rsidRPr="001B7698" w:rsidRDefault="008C3DF6" w:rsidP="008C3DF6">
      <w:pPr>
        <w:jc w:val="center"/>
        <w:rPr>
          <w:rFonts w:asciiTheme="majorHAnsi" w:eastAsia="Times New Roman" w:hAnsiTheme="majorHAnsi" w:cstheme="majorHAnsi"/>
          <w:szCs w:val="20"/>
          <w:lang w:eastAsia="fr-FR"/>
        </w:rPr>
      </w:pPr>
    </w:p>
    <w:p w14:paraId="729F90A9" w14:textId="77777777" w:rsidR="008C3DF6" w:rsidRDefault="008C3DF6" w:rsidP="008C3DF6">
      <w:pPr>
        <w:tabs>
          <w:tab w:val="center" w:pos="4465"/>
        </w:tabs>
        <w:rPr>
          <w:rFonts w:asciiTheme="majorHAnsi" w:hAnsiTheme="majorHAnsi" w:cstheme="majorHAnsi"/>
        </w:rPr>
      </w:pPr>
      <w:r w:rsidRPr="001B7698">
        <w:rPr>
          <w:rFonts w:asciiTheme="majorHAnsi" w:hAnsiTheme="majorHAnsi" w:cstheme="majorHAnsi"/>
        </w:rPr>
        <w:tab/>
      </w:r>
    </w:p>
    <w:p w14:paraId="2EFF9FB2" w14:textId="4E373F52" w:rsidR="001762D3" w:rsidRPr="001B7698" w:rsidRDefault="001762D3" w:rsidP="008C3DF6">
      <w:pPr>
        <w:tabs>
          <w:tab w:val="center" w:pos="4465"/>
        </w:tabs>
        <w:rPr>
          <w:rFonts w:asciiTheme="majorHAnsi" w:hAnsiTheme="majorHAnsi" w:cstheme="majorHAnsi"/>
        </w:rPr>
        <w:sectPr w:rsidR="001762D3" w:rsidRPr="001B7698" w:rsidSect="004700E4">
          <w:pgSz w:w="11906" w:h="16838"/>
          <w:pgMar w:top="1418" w:right="1133" w:bottom="1418" w:left="1843" w:header="709" w:footer="482"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16"/>
        <w:gridCol w:w="1668"/>
        <w:gridCol w:w="840"/>
        <w:gridCol w:w="1340"/>
        <w:gridCol w:w="1396"/>
        <w:gridCol w:w="1340"/>
        <w:gridCol w:w="1492"/>
      </w:tblGrid>
      <w:tr w:rsidR="00013DC5" w:rsidRPr="000D07F1" w14:paraId="6DD4193E" w14:textId="77777777" w:rsidTr="00D25FD6">
        <w:trPr>
          <w:trHeight w:val="63"/>
        </w:trPr>
        <w:tc>
          <w:tcPr>
            <w:tcW w:w="5000" w:type="pct"/>
            <w:gridSpan w:val="7"/>
            <w:shd w:val="clear" w:color="000000" w:fill="F4B084"/>
            <w:vAlign w:val="center"/>
            <w:hideMark/>
          </w:tcPr>
          <w:p w14:paraId="0F73F03D" w14:textId="0BFC812D" w:rsidR="00013DC5" w:rsidRPr="007627A3" w:rsidRDefault="00013DC5" w:rsidP="00013DC5">
            <w:pPr>
              <w:spacing w:after="0"/>
              <w:jc w:val="center"/>
              <w:rPr>
                <w:rFonts w:asciiTheme="majorHAnsi" w:eastAsia="Times New Roman" w:hAnsiTheme="majorHAnsi" w:cstheme="majorHAnsi"/>
                <w:b/>
                <w:bCs/>
                <w:szCs w:val="20"/>
                <w:lang w:eastAsia="fr-FR"/>
              </w:rPr>
            </w:pPr>
            <w:r w:rsidRPr="007627A3">
              <w:rPr>
                <w:rFonts w:asciiTheme="majorHAnsi" w:eastAsia="Times New Roman" w:hAnsiTheme="majorHAnsi" w:cstheme="majorHAnsi"/>
                <w:b/>
                <w:bCs/>
                <w:szCs w:val="20"/>
                <w:lang w:eastAsia="fr-FR"/>
              </w:rPr>
              <w:lastRenderedPageBreak/>
              <w:t>LOT 1 : ASSURANCES DOMMAGES OUVRAGES</w:t>
            </w:r>
            <w:r w:rsidR="00060A20">
              <w:rPr>
                <w:rFonts w:asciiTheme="majorHAnsi" w:eastAsia="Times New Roman" w:hAnsiTheme="majorHAnsi" w:cstheme="majorHAnsi"/>
                <w:b/>
                <w:bCs/>
                <w:szCs w:val="20"/>
                <w:lang w:eastAsia="fr-FR"/>
              </w:rPr>
              <w:t xml:space="preserve"> </w:t>
            </w:r>
          </w:p>
        </w:tc>
      </w:tr>
      <w:tr w:rsidR="00013DC5" w:rsidRPr="000D07F1" w14:paraId="17B23962" w14:textId="77777777" w:rsidTr="00060A20">
        <w:trPr>
          <w:trHeight w:val="63"/>
        </w:trPr>
        <w:tc>
          <w:tcPr>
            <w:tcW w:w="3010" w:type="pct"/>
            <w:gridSpan w:val="3"/>
            <w:vAlign w:val="center"/>
            <w:hideMark/>
          </w:tcPr>
          <w:p w14:paraId="7CD94B7E" w14:textId="381654C4" w:rsidR="00013DC5" w:rsidRPr="007627A3" w:rsidRDefault="00013DC5" w:rsidP="00013DC5">
            <w:pPr>
              <w:spacing w:after="0"/>
              <w:jc w:val="center"/>
              <w:rPr>
                <w:rFonts w:asciiTheme="majorHAnsi" w:eastAsia="Times New Roman" w:hAnsiTheme="majorHAnsi" w:cstheme="majorHAnsi"/>
                <w:sz w:val="18"/>
                <w:szCs w:val="18"/>
                <w:lang w:eastAsia="fr-FR"/>
              </w:rPr>
            </w:pPr>
            <w:r w:rsidRPr="007627A3">
              <w:rPr>
                <w:rFonts w:asciiTheme="majorHAnsi" w:eastAsia="Times New Roman" w:hAnsiTheme="majorHAnsi" w:cstheme="majorHAnsi"/>
                <w:sz w:val="18"/>
                <w:szCs w:val="18"/>
                <w:lang w:eastAsia="fr-FR"/>
              </w:rPr>
              <w:t>Assiette de prime, correspondant aux montants des travaux et honoraires en € TTC, comme indiqué au CC</w:t>
            </w:r>
            <w:r w:rsidR="00BE6884">
              <w:rPr>
                <w:rFonts w:asciiTheme="majorHAnsi" w:eastAsia="Times New Roman" w:hAnsiTheme="majorHAnsi" w:cstheme="majorHAnsi"/>
                <w:sz w:val="18"/>
                <w:szCs w:val="18"/>
                <w:lang w:eastAsia="fr-FR"/>
              </w:rPr>
              <w:t>T</w:t>
            </w:r>
            <w:r w:rsidRPr="007627A3">
              <w:rPr>
                <w:rFonts w:asciiTheme="majorHAnsi" w:eastAsia="Times New Roman" w:hAnsiTheme="majorHAnsi" w:cstheme="majorHAnsi"/>
                <w:sz w:val="18"/>
                <w:szCs w:val="18"/>
                <w:lang w:eastAsia="fr-FR"/>
              </w:rPr>
              <w:t>P :</w:t>
            </w:r>
          </w:p>
        </w:tc>
        <w:tc>
          <w:tcPr>
            <w:tcW w:w="1990" w:type="pct"/>
            <w:gridSpan w:val="4"/>
            <w:vAlign w:val="center"/>
          </w:tcPr>
          <w:p w14:paraId="3732173C" w14:textId="30669AF7" w:rsidR="00013DC5" w:rsidRPr="00D603C2" w:rsidRDefault="00CC2B8A" w:rsidP="00013DC5">
            <w:pPr>
              <w:spacing w:after="0"/>
              <w:jc w:val="center"/>
              <w:rPr>
                <w:rFonts w:asciiTheme="majorHAnsi" w:eastAsia="Times New Roman" w:hAnsiTheme="majorHAnsi" w:cstheme="majorHAnsi"/>
                <w:b/>
                <w:bCs/>
                <w:szCs w:val="20"/>
                <w:highlight w:val="yellow"/>
                <w:lang w:eastAsia="fr-FR"/>
              </w:rPr>
            </w:pPr>
            <w:r w:rsidRPr="00CC2B8A">
              <w:rPr>
                <w:rFonts w:asciiTheme="majorHAnsi" w:eastAsia="Times New Roman" w:hAnsiTheme="majorHAnsi" w:cstheme="majorHAnsi"/>
                <w:b/>
                <w:bCs/>
                <w:szCs w:val="20"/>
                <w:lang w:eastAsia="fr-FR"/>
              </w:rPr>
              <w:t>Soit 28</w:t>
            </w:r>
            <w:r w:rsidR="00045E3A">
              <w:rPr>
                <w:rFonts w:asciiTheme="majorHAnsi" w:eastAsia="Times New Roman" w:hAnsiTheme="majorHAnsi" w:cstheme="majorHAnsi"/>
                <w:b/>
                <w:bCs/>
                <w:szCs w:val="20"/>
                <w:lang w:eastAsia="fr-FR"/>
              </w:rPr>
              <w:t>3</w:t>
            </w:r>
            <w:r w:rsidRPr="00CC2B8A">
              <w:rPr>
                <w:rFonts w:asciiTheme="majorHAnsi" w:eastAsia="Times New Roman" w:hAnsiTheme="majorHAnsi" w:cstheme="majorHAnsi"/>
                <w:b/>
                <w:bCs/>
                <w:szCs w:val="20"/>
                <w:lang w:eastAsia="fr-FR"/>
              </w:rPr>
              <w:t xml:space="preserve"> </w:t>
            </w:r>
            <w:r w:rsidR="00BF6DD4">
              <w:rPr>
                <w:rFonts w:asciiTheme="majorHAnsi" w:eastAsia="Times New Roman" w:hAnsiTheme="majorHAnsi" w:cstheme="majorHAnsi"/>
                <w:b/>
                <w:bCs/>
                <w:szCs w:val="20"/>
                <w:lang w:eastAsia="fr-FR"/>
              </w:rPr>
              <w:t>523</w:t>
            </w:r>
            <w:r w:rsidRPr="00CC2B8A">
              <w:rPr>
                <w:rFonts w:asciiTheme="majorHAnsi" w:eastAsia="Times New Roman" w:hAnsiTheme="majorHAnsi" w:cstheme="majorHAnsi"/>
                <w:b/>
                <w:bCs/>
                <w:szCs w:val="20"/>
                <w:lang w:eastAsia="fr-FR"/>
              </w:rPr>
              <w:t xml:space="preserve"> 000 € TTC</w:t>
            </w:r>
          </w:p>
        </w:tc>
      </w:tr>
      <w:tr w:rsidR="00013DC5" w:rsidRPr="000D07F1" w14:paraId="182CCE9D" w14:textId="77777777" w:rsidTr="00060A20">
        <w:trPr>
          <w:trHeight w:val="326"/>
        </w:trPr>
        <w:tc>
          <w:tcPr>
            <w:tcW w:w="2114" w:type="pct"/>
            <w:vAlign w:val="center"/>
            <w:hideMark/>
          </w:tcPr>
          <w:p w14:paraId="2B501D40"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Nature des garanties</w:t>
            </w:r>
          </w:p>
        </w:tc>
        <w:tc>
          <w:tcPr>
            <w:tcW w:w="596" w:type="pct"/>
            <w:vAlign w:val="center"/>
            <w:hideMark/>
          </w:tcPr>
          <w:p w14:paraId="3B7EE004"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Montant des Garanties</w:t>
            </w:r>
          </w:p>
        </w:tc>
        <w:tc>
          <w:tcPr>
            <w:tcW w:w="300" w:type="pct"/>
            <w:vAlign w:val="center"/>
            <w:hideMark/>
          </w:tcPr>
          <w:p w14:paraId="0D64C309"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Franchise</w:t>
            </w:r>
          </w:p>
        </w:tc>
        <w:tc>
          <w:tcPr>
            <w:tcW w:w="479" w:type="pct"/>
            <w:vAlign w:val="center"/>
            <w:hideMark/>
          </w:tcPr>
          <w:p w14:paraId="6D9AF1FB"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Taux HT</w:t>
            </w:r>
            <w:r w:rsidRPr="00D25FD6">
              <w:rPr>
                <w:rFonts w:asciiTheme="majorHAnsi" w:eastAsia="Times New Roman" w:hAnsiTheme="majorHAnsi" w:cstheme="majorHAnsi"/>
                <w:b/>
                <w:bCs/>
                <w:sz w:val="18"/>
                <w:szCs w:val="18"/>
                <w:lang w:eastAsia="fr-FR"/>
              </w:rPr>
              <w:br/>
              <w:t>(%)</w:t>
            </w:r>
          </w:p>
        </w:tc>
        <w:tc>
          <w:tcPr>
            <w:tcW w:w="499" w:type="pct"/>
            <w:vAlign w:val="center"/>
            <w:hideMark/>
          </w:tcPr>
          <w:p w14:paraId="6C420F7C"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Montant Prime €HT</w:t>
            </w:r>
          </w:p>
        </w:tc>
        <w:tc>
          <w:tcPr>
            <w:tcW w:w="479" w:type="pct"/>
            <w:vAlign w:val="center"/>
            <w:hideMark/>
          </w:tcPr>
          <w:p w14:paraId="3D58F811"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Taux TTC</w:t>
            </w:r>
            <w:r w:rsidRPr="00D25FD6">
              <w:rPr>
                <w:rFonts w:asciiTheme="majorHAnsi" w:eastAsia="Times New Roman" w:hAnsiTheme="majorHAnsi" w:cstheme="majorHAnsi"/>
                <w:b/>
                <w:bCs/>
                <w:sz w:val="18"/>
                <w:szCs w:val="18"/>
                <w:lang w:eastAsia="fr-FR"/>
              </w:rPr>
              <w:br/>
              <w:t>(%)</w:t>
            </w:r>
          </w:p>
        </w:tc>
        <w:tc>
          <w:tcPr>
            <w:tcW w:w="533" w:type="pct"/>
            <w:vAlign w:val="center"/>
            <w:hideMark/>
          </w:tcPr>
          <w:p w14:paraId="19316CEF" w14:textId="77777777" w:rsidR="00013DC5" w:rsidRPr="00D25FD6" w:rsidRDefault="00013DC5" w:rsidP="00013DC5">
            <w:pPr>
              <w:spacing w:after="0"/>
              <w:jc w:val="center"/>
              <w:rPr>
                <w:rFonts w:asciiTheme="majorHAnsi" w:eastAsia="Times New Roman" w:hAnsiTheme="majorHAnsi" w:cstheme="majorHAnsi"/>
                <w:b/>
                <w:bCs/>
                <w:sz w:val="18"/>
                <w:szCs w:val="18"/>
                <w:lang w:eastAsia="fr-FR"/>
              </w:rPr>
            </w:pPr>
            <w:r w:rsidRPr="00D25FD6">
              <w:rPr>
                <w:rFonts w:asciiTheme="majorHAnsi" w:eastAsia="Times New Roman" w:hAnsiTheme="majorHAnsi" w:cstheme="majorHAnsi"/>
                <w:b/>
                <w:bCs/>
                <w:sz w:val="18"/>
                <w:szCs w:val="18"/>
                <w:lang w:eastAsia="fr-FR"/>
              </w:rPr>
              <w:t>Montant Prime €TTC</w:t>
            </w:r>
          </w:p>
        </w:tc>
      </w:tr>
      <w:tr w:rsidR="00D25FD6" w:rsidRPr="000D07F1" w14:paraId="3F852050" w14:textId="77777777" w:rsidTr="00060A20">
        <w:trPr>
          <w:trHeight w:val="1196"/>
        </w:trPr>
        <w:tc>
          <w:tcPr>
            <w:tcW w:w="2114" w:type="pct"/>
            <w:vAlign w:val="center"/>
          </w:tcPr>
          <w:p w14:paraId="09FF22F2" w14:textId="61DB6014" w:rsidR="00D25FD6" w:rsidRPr="007627A3" w:rsidRDefault="00D25FD6" w:rsidP="00D25FD6">
            <w:pPr>
              <w:spacing w:after="0"/>
              <w:jc w:val="left"/>
              <w:rPr>
                <w:rFonts w:asciiTheme="majorHAnsi" w:eastAsia="Times New Roman" w:hAnsiTheme="majorHAnsi" w:cstheme="majorHAnsi"/>
                <w:b/>
                <w:bCs/>
                <w:szCs w:val="20"/>
                <w:lang w:eastAsia="fr-FR"/>
              </w:rPr>
            </w:pPr>
            <w:r>
              <w:rPr>
                <w:rFonts w:ascii="Calibri Light" w:hAnsi="Calibri Light" w:cs="Calibri Light"/>
                <w:b/>
                <w:bCs/>
              </w:rPr>
              <w:t xml:space="preserve">Garantie obligatoire des dommages de nature décennale : </w:t>
            </w:r>
            <w:r>
              <w:rPr>
                <w:rFonts w:ascii="Calibri Light" w:hAnsi="Calibri Light" w:cs="Calibri Light"/>
                <w:b/>
                <w:bCs/>
              </w:rPr>
              <w:br/>
            </w:r>
            <w:r w:rsidRPr="00D25FD6">
              <w:rPr>
                <w:rFonts w:ascii="Calibri Light" w:hAnsi="Calibri Light" w:cs="Calibri Light"/>
                <w:sz w:val="18"/>
                <w:szCs w:val="20"/>
              </w:rPr>
              <w:t>Cette garantie légale est accordée conformément à l’article L242 -1 et R243.2 du Code des assurances, des textes d’application et des clauses type A243-1 Annexe II du Code des assurances.</w:t>
            </w:r>
            <w:r>
              <w:rPr>
                <w:rFonts w:ascii="Calibri Light" w:hAnsi="Calibri Light" w:cs="Calibri Light"/>
                <w:sz w:val="18"/>
                <w:szCs w:val="20"/>
              </w:rPr>
              <w:t xml:space="preserve"> </w:t>
            </w:r>
            <w:r w:rsidRPr="00D25FD6">
              <w:rPr>
                <w:rFonts w:ascii="Calibri Light" w:hAnsi="Calibri Light" w:cs="Calibri Light"/>
                <w:sz w:val="18"/>
                <w:szCs w:val="20"/>
              </w:rPr>
              <w:t>Elle est sans franchise, y compris pour les dommages aux existants, qui totalement incorporés dans l’ouvrage neuf, en deviennent techniquement indivisibles.</w:t>
            </w:r>
          </w:p>
        </w:tc>
        <w:tc>
          <w:tcPr>
            <w:tcW w:w="596" w:type="pct"/>
            <w:vAlign w:val="center"/>
          </w:tcPr>
          <w:p w14:paraId="1BEC6373" w14:textId="7F254051" w:rsidR="00D25FD6" w:rsidRPr="002705E7" w:rsidRDefault="00D25FD6" w:rsidP="00D25FD6">
            <w:pPr>
              <w:spacing w:after="0"/>
              <w:jc w:val="center"/>
              <w:rPr>
                <w:rFonts w:asciiTheme="majorHAnsi" w:eastAsia="Times New Roman" w:hAnsiTheme="majorHAnsi" w:cstheme="majorHAnsi"/>
                <w:sz w:val="18"/>
                <w:szCs w:val="20"/>
                <w:lang w:eastAsia="fr-FR"/>
              </w:rPr>
            </w:pPr>
            <w:r w:rsidRPr="002705E7">
              <w:rPr>
                <w:rFonts w:asciiTheme="majorHAnsi" w:hAnsiTheme="majorHAnsi" w:cstheme="majorHAnsi"/>
                <w:sz w:val="18"/>
                <w:szCs w:val="20"/>
              </w:rPr>
              <w:t>100% du montant des travaux et honoraires</w:t>
            </w:r>
          </w:p>
        </w:tc>
        <w:tc>
          <w:tcPr>
            <w:tcW w:w="300" w:type="pct"/>
            <w:vAlign w:val="center"/>
          </w:tcPr>
          <w:p w14:paraId="56AFFBD5" w14:textId="53215936"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Sans</w:t>
            </w:r>
          </w:p>
        </w:tc>
        <w:tc>
          <w:tcPr>
            <w:tcW w:w="479" w:type="pct"/>
            <w:vAlign w:val="center"/>
          </w:tcPr>
          <w:p w14:paraId="385CF80A" w14:textId="41685B23"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499" w:type="pct"/>
            <w:vAlign w:val="center"/>
          </w:tcPr>
          <w:p w14:paraId="61A4736B" w14:textId="5B7D247B"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HT</w:t>
            </w:r>
          </w:p>
        </w:tc>
        <w:tc>
          <w:tcPr>
            <w:tcW w:w="479" w:type="pct"/>
            <w:vAlign w:val="center"/>
          </w:tcPr>
          <w:p w14:paraId="7CECBD43" w14:textId="6AED698F"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533" w:type="pct"/>
            <w:vAlign w:val="center"/>
          </w:tcPr>
          <w:p w14:paraId="2125BB0A" w14:textId="30F77BDA"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TTC</w:t>
            </w:r>
          </w:p>
        </w:tc>
      </w:tr>
      <w:tr w:rsidR="00D25FD6" w:rsidRPr="000D07F1" w14:paraId="74F98FCA" w14:textId="77777777" w:rsidTr="00060A20">
        <w:trPr>
          <w:trHeight w:val="1008"/>
        </w:trPr>
        <w:tc>
          <w:tcPr>
            <w:tcW w:w="2114" w:type="pct"/>
            <w:vAlign w:val="center"/>
          </w:tcPr>
          <w:p w14:paraId="713560F2" w14:textId="3A0DC9A9" w:rsidR="00D25FD6" w:rsidRPr="007627A3" w:rsidRDefault="00D25FD6" w:rsidP="00D25FD6">
            <w:pPr>
              <w:spacing w:after="0"/>
              <w:jc w:val="left"/>
              <w:rPr>
                <w:rFonts w:asciiTheme="majorHAnsi" w:eastAsia="Times New Roman" w:hAnsiTheme="majorHAnsi" w:cstheme="majorHAnsi"/>
                <w:szCs w:val="20"/>
                <w:lang w:eastAsia="fr-FR"/>
              </w:rPr>
            </w:pPr>
            <w:r>
              <w:rPr>
                <w:rFonts w:ascii="Calibri Light" w:hAnsi="Calibri Light" w:cs="Calibri Light"/>
                <w:b/>
                <w:bCs/>
              </w:rPr>
              <w:t>Garanties complémentaires : Bon Fonctionnement des éléments d'équipement dissociables</w:t>
            </w:r>
            <w:r>
              <w:rPr>
                <w:rFonts w:ascii="Calibri Light" w:hAnsi="Calibri Light" w:cs="Calibri Light"/>
              </w:rPr>
              <w:br/>
            </w:r>
            <w:r w:rsidRPr="00D25FD6">
              <w:rPr>
                <w:rFonts w:ascii="Calibri Light" w:hAnsi="Calibri Light" w:cs="Calibri Light"/>
                <w:sz w:val="18"/>
                <w:szCs w:val="20"/>
              </w:rPr>
              <w:t>Cette garantie, épuisable sur la période de 2 ans (art 1792-3 du code civil), couvre le paiement des travaux de réparation des dommages matériels, lorsque ces derniers rendent les éléments d’équipement inaptes à remplir les fonctions qui leur sont dévolues</w:t>
            </w:r>
          </w:p>
        </w:tc>
        <w:tc>
          <w:tcPr>
            <w:tcW w:w="596" w:type="pct"/>
            <w:vAlign w:val="center"/>
          </w:tcPr>
          <w:p w14:paraId="19328BB5" w14:textId="37E2202C" w:rsidR="00CC2B8A" w:rsidRPr="00CC2B8A" w:rsidRDefault="00CC2B8A" w:rsidP="00CC2B8A">
            <w:pPr>
              <w:spacing w:after="0"/>
              <w:jc w:val="center"/>
              <w:rPr>
                <w:rFonts w:asciiTheme="majorHAnsi" w:hAnsiTheme="majorHAnsi" w:cstheme="majorHAnsi"/>
                <w:sz w:val="18"/>
                <w:szCs w:val="20"/>
              </w:rPr>
            </w:pPr>
            <w:r w:rsidRPr="00CC2B8A">
              <w:rPr>
                <w:rFonts w:asciiTheme="majorHAnsi" w:hAnsiTheme="majorHAnsi" w:cstheme="majorHAnsi"/>
                <w:sz w:val="18"/>
                <w:szCs w:val="20"/>
              </w:rPr>
              <w:t>Maximum de 10 % du montant des travaux et honoraires, soit</w:t>
            </w:r>
          </w:p>
          <w:p w14:paraId="27D5137C" w14:textId="5D19F243" w:rsidR="00D25FD6" w:rsidRPr="002705E7" w:rsidRDefault="00CC2B8A" w:rsidP="00CC2B8A">
            <w:pPr>
              <w:spacing w:after="0"/>
              <w:jc w:val="center"/>
              <w:rPr>
                <w:rFonts w:asciiTheme="majorHAnsi" w:eastAsia="Times New Roman" w:hAnsiTheme="majorHAnsi" w:cstheme="majorHAnsi"/>
                <w:sz w:val="18"/>
                <w:szCs w:val="20"/>
                <w:lang w:eastAsia="fr-FR"/>
              </w:rPr>
            </w:pPr>
            <w:r w:rsidRPr="00CC2B8A">
              <w:rPr>
                <w:rFonts w:asciiTheme="majorHAnsi" w:hAnsiTheme="majorHAnsi" w:cstheme="majorHAnsi"/>
                <w:sz w:val="18"/>
                <w:szCs w:val="20"/>
              </w:rPr>
              <w:t xml:space="preserve"> 28</w:t>
            </w:r>
            <w:r w:rsidR="00045E3A">
              <w:rPr>
                <w:rFonts w:asciiTheme="majorHAnsi" w:hAnsiTheme="majorHAnsi" w:cstheme="majorHAnsi"/>
                <w:sz w:val="18"/>
                <w:szCs w:val="20"/>
              </w:rPr>
              <w:t> 3</w:t>
            </w:r>
            <w:r w:rsidR="00BF6DD4">
              <w:rPr>
                <w:rFonts w:asciiTheme="majorHAnsi" w:hAnsiTheme="majorHAnsi" w:cstheme="majorHAnsi"/>
                <w:sz w:val="18"/>
                <w:szCs w:val="20"/>
              </w:rPr>
              <w:t>5</w:t>
            </w:r>
            <w:r w:rsidR="00045E3A">
              <w:rPr>
                <w:rFonts w:asciiTheme="majorHAnsi" w:hAnsiTheme="majorHAnsi" w:cstheme="majorHAnsi"/>
                <w:sz w:val="18"/>
                <w:szCs w:val="20"/>
              </w:rPr>
              <w:t xml:space="preserve">2 </w:t>
            </w:r>
            <w:r w:rsidR="00BF6DD4">
              <w:rPr>
                <w:rFonts w:asciiTheme="majorHAnsi" w:hAnsiTheme="majorHAnsi" w:cstheme="majorHAnsi"/>
                <w:sz w:val="18"/>
                <w:szCs w:val="20"/>
              </w:rPr>
              <w:t>3</w:t>
            </w:r>
            <w:r w:rsidRPr="00CC2B8A">
              <w:rPr>
                <w:rFonts w:asciiTheme="majorHAnsi" w:hAnsiTheme="majorHAnsi" w:cstheme="majorHAnsi"/>
                <w:sz w:val="18"/>
                <w:szCs w:val="20"/>
              </w:rPr>
              <w:t>00 € TTC</w:t>
            </w:r>
          </w:p>
        </w:tc>
        <w:tc>
          <w:tcPr>
            <w:tcW w:w="300" w:type="pct"/>
            <w:vAlign w:val="center"/>
          </w:tcPr>
          <w:p w14:paraId="3459415B" w14:textId="5B4FFFAD"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Sans</w:t>
            </w:r>
          </w:p>
        </w:tc>
        <w:tc>
          <w:tcPr>
            <w:tcW w:w="479" w:type="pct"/>
            <w:vAlign w:val="center"/>
          </w:tcPr>
          <w:p w14:paraId="5F2D1A92" w14:textId="27106F3C"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499" w:type="pct"/>
            <w:vAlign w:val="center"/>
          </w:tcPr>
          <w:p w14:paraId="60613D10" w14:textId="3C880D0A"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HT</w:t>
            </w:r>
          </w:p>
        </w:tc>
        <w:tc>
          <w:tcPr>
            <w:tcW w:w="479" w:type="pct"/>
            <w:vAlign w:val="center"/>
          </w:tcPr>
          <w:p w14:paraId="0D70697B" w14:textId="4A6913F8"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533" w:type="pct"/>
            <w:vAlign w:val="center"/>
          </w:tcPr>
          <w:p w14:paraId="2C8B3EEB" w14:textId="3C2FFB0B"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TTC</w:t>
            </w:r>
          </w:p>
        </w:tc>
      </w:tr>
      <w:tr w:rsidR="00D25FD6" w:rsidRPr="000D07F1" w14:paraId="151A5410" w14:textId="77777777" w:rsidTr="00060A20">
        <w:trPr>
          <w:trHeight w:val="1008"/>
        </w:trPr>
        <w:tc>
          <w:tcPr>
            <w:tcW w:w="2114" w:type="pct"/>
            <w:vAlign w:val="center"/>
          </w:tcPr>
          <w:p w14:paraId="21879E9C" w14:textId="57A2E95E" w:rsidR="00D25FD6" w:rsidRPr="007627A3" w:rsidRDefault="00D25FD6" w:rsidP="00D25FD6">
            <w:pPr>
              <w:spacing w:after="0"/>
              <w:jc w:val="left"/>
              <w:rPr>
                <w:rFonts w:asciiTheme="majorHAnsi" w:eastAsia="Times New Roman" w:hAnsiTheme="majorHAnsi" w:cstheme="majorHAnsi"/>
                <w:b/>
                <w:bCs/>
                <w:szCs w:val="20"/>
                <w:lang w:eastAsia="fr-FR"/>
              </w:rPr>
            </w:pPr>
            <w:r>
              <w:rPr>
                <w:rFonts w:ascii="Calibri Light" w:hAnsi="Calibri Light" w:cs="Calibri Light"/>
                <w:b/>
                <w:bCs/>
              </w:rPr>
              <w:t>Garanties complémentaires : Immatériels consécutifs</w:t>
            </w:r>
            <w:r>
              <w:rPr>
                <w:rFonts w:ascii="Calibri Light" w:hAnsi="Calibri Light" w:cs="Calibri Light"/>
              </w:rPr>
              <w:br/>
            </w:r>
            <w:r w:rsidRPr="00D25FD6">
              <w:rPr>
                <w:rFonts w:ascii="Calibri Light" w:hAnsi="Calibri Light" w:cs="Calibri Light"/>
                <w:sz w:val="18"/>
                <w:szCs w:val="20"/>
              </w:rPr>
              <w:t>La couverture, épuisable sur la période de garantie, porte sur le coût des dommages résultants de la privation de jouissance d’un droit, ou de l’interruption d’un service rendu pour autant qu’ils soient la conséquence de dommages de nature décennale ou engageant la garantie de Bon Fonctionnement eux-mêmes garantis, subi par les propriétaires successifs et/ou le locataire</w:t>
            </w:r>
          </w:p>
        </w:tc>
        <w:tc>
          <w:tcPr>
            <w:tcW w:w="596" w:type="pct"/>
            <w:vAlign w:val="center"/>
          </w:tcPr>
          <w:p w14:paraId="15C85C21" w14:textId="3931CE03" w:rsidR="00CC2B8A" w:rsidRPr="00CC2B8A" w:rsidRDefault="00CC2B8A" w:rsidP="00CC2B8A">
            <w:pPr>
              <w:spacing w:after="0"/>
              <w:jc w:val="center"/>
              <w:rPr>
                <w:rFonts w:asciiTheme="majorHAnsi" w:hAnsiTheme="majorHAnsi" w:cstheme="majorHAnsi"/>
                <w:sz w:val="18"/>
                <w:szCs w:val="20"/>
              </w:rPr>
            </w:pPr>
            <w:r w:rsidRPr="00CC2B8A">
              <w:rPr>
                <w:rFonts w:asciiTheme="majorHAnsi" w:hAnsiTheme="majorHAnsi" w:cstheme="majorHAnsi"/>
                <w:sz w:val="18"/>
                <w:szCs w:val="20"/>
              </w:rPr>
              <w:t>Maximum de 10 % du montant des travaux et honoraires, soit</w:t>
            </w:r>
          </w:p>
          <w:p w14:paraId="6ADC8EAD" w14:textId="7B81B75D" w:rsidR="00D25FD6" w:rsidRPr="002705E7" w:rsidRDefault="00CC2B8A" w:rsidP="00CC2B8A">
            <w:pPr>
              <w:spacing w:after="0"/>
              <w:jc w:val="center"/>
              <w:rPr>
                <w:rFonts w:asciiTheme="majorHAnsi" w:eastAsia="Times New Roman" w:hAnsiTheme="majorHAnsi" w:cstheme="majorHAnsi"/>
                <w:sz w:val="18"/>
                <w:szCs w:val="20"/>
                <w:lang w:eastAsia="fr-FR"/>
              </w:rPr>
            </w:pPr>
            <w:r w:rsidRPr="00CC2B8A">
              <w:rPr>
                <w:rFonts w:asciiTheme="majorHAnsi" w:hAnsiTheme="majorHAnsi" w:cstheme="majorHAnsi"/>
                <w:sz w:val="18"/>
                <w:szCs w:val="20"/>
              </w:rPr>
              <w:t xml:space="preserve"> 28</w:t>
            </w:r>
            <w:r w:rsidR="00045E3A">
              <w:rPr>
                <w:rFonts w:asciiTheme="majorHAnsi" w:hAnsiTheme="majorHAnsi" w:cstheme="majorHAnsi"/>
                <w:sz w:val="18"/>
                <w:szCs w:val="20"/>
              </w:rPr>
              <w:t> 3</w:t>
            </w:r>
            <w:r w:rsidR="00BF6DD4">
              <w:rPr>
                <w:rFonts w:asciiTheme="majorHAnsi" w:hAnsiTheme="majorHAnsi" w:cstheme="majorHAnsi"/>
                <w:sz w:val="18"/>
                <w:szCs w:val="20"/>
              </w:rPr>
              <w:t>5</w:t>
            </w:r>
            <w:r w:rsidR="00045E3A">
              <w:rPr>
                <w:rFonts w:asciiTheme="majorHAnsi" w:hAnsiTheme="majorHAnsi" w:cstheme="majorHAnsi"/>
                <w:sz w:val="18"/>
                <w:szCs w:val="20"/>
              </w:rPr>
              <w:t xml:space="preserve">2 </w:t>
            </w:r>
            <w:r w:rsidR="00BF6DD4">
              <w:rPr>
                <w:rFonts w:asciiTheme="majorHAnsi" w:hAnsiTheme="majorHAnsi" w:cstheme="majorHAnsi"/>
                <w:sz w:val="18"/>
                <w:szCs w:val="20"/>
              </w:rPr>
              <w:t>3</w:t>
            </w:r>
            <w:r w:rsidR="00045E3A">
              <w:rPr>
                <w:rFonts w:asciiTheme="majorHAnsi" w:hAnsiTheme="majorHAnsi" w:cstheme="majorHAnsi"/>
                <w:sz w:val="18"/>
                <w:szCs w:val="20"/>
              </w:rPr>
              <w:t>00</w:t>
            </w:r>
            <w:r w:rsidRPr="00CC2B8A">
              <w:rPr>
                <w:rFonts w:asciiTheme="majorHAnsi" w:hAnsiTheme="majorHAnsi" w:cstheme="majorHAnsi"/>
                <w:sz w:val="18"/>
                <w:szCs w:val="20"/>
              </w:rPr>
              <w:t xml:space="preserve"> € TTC</w:t>
            </w:r>
          </w:p>
        </w:tc>
        <w:tc>
          <w:tcPr>
            <w:tcW w:w="300" w:type="pct"/>
            <w:vAlign w:val="center"/>
          </w:tcPr>
          <w:p w14:paraId="2A5A720B" w14:textId="0EBBE5DE"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Sans</w:t>
            </w:r>
          </w:p>
        </w:tc>
        <w:tc>
          <w:tcPr>
            <w:tcW w:w="479" w:type="pct"/>
            <w:vAlign w:val="center"/>
          </w:tcPr>
          <w:p w14:paraId="6AD5D8C0" w14:textId="596E2527"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499" w:type="pct"/>
            <w:vAlign w:val="center"/>
          </w:tcPr>
          <w:p w14:paraId="28E925E7" w14:textId="71942926"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HT</w:t>
            </w:r>
          </w:p>
        </w:tc>
        <w:tc>
          <w:tcPr>
            <w:tcW w:w="479" w:type="pct"/>
            <w:vAlign w:val="center"/>
          </w:tcPr>
          <w:p w14:paraId="135FD4FB" w14:textId="5BFB8ACB"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p>
        </w:tc>
        <w:tc>
          <w:tcPr>
            <w:tcW w:w="533" w:type="pct"/>
            <w:vAlign w:val="center"/>
          </w:tcPr>
          <w:p w14:paraId="5E7A4E4A" w14:textId="5C086E7A"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TTC</w:t>
            </w:r>
          </w:p>
        </w:tc>
      </w:tr>
      <w:tr w:rsidR="00D25FD6" w:rsidRPr="000D07F1" w14:paraId="3F7EF1DA" w14:textId="77777777" w:rsidTr="00060A20">
        <w:trPr>
          <w:trHeight w:val="685"/>
        </w:trPr>
        <w:tc>
          <w:tcPr>
            <w:tcW w:w="2114" w:type="pct"/>
            <w:vAlign w:val="center"/>
          </w:tcPr>
          <w:p w14:paraId="4D261EC9" w14:textId="4A832B44" w:rsidR="00D25FD6" w:rsidRPr="007627A3" w:rsidRDefault="00D25FD6" w:rsidP="00D25FD6">
            <w:pPr>
              <w:spacing w:after="0"/>
              <w:jc w:val="left"/>
              <w:rPr>
                <w:rFonts w:asciiTheme="majorHAnsi" w:eastAsia="Times New Roman" w:hAnsiTheme="majorHAnsi" w:cstheme="majorHAnsi"/>
                <w:b/>
                <w:bCs/>
                <w:szCs w:val="20"/>
                <w:lang w:eastAsia="fr-FR"/>
              </w:rPr>
            </w:pPr>
            <w:r>
              <w:rPr>
                <w:rFonts w:ascii="Calibri Light" w:hAnsi="Calibri Light" w:cs="Calibri Light"/>
                <w:b/>
                <w:bCs/>
              </w:rPr>
              <w:t>Contrat Collectif de Responsabilité Décennale</w:t>
            </w:r>
            <w:r>
              <w:rPr>
                <w:rFonts w:ascii="Calibri Light" w:hAnsi="Calibri Light" w:cs="Calibri Light"/>
              </w:rPr>
              <w:br/>
            </w:r>
            <w:r w:rsidRPr="00D25FD6">
              <w:rPr>
                <w:rFonts w:ascii="Calibri Light" w:hAnsi="Calibri Light" w:cs="Calibri Light"/>
                <w:sz w:val="18"/>
                <w:szCs w:val="20"/>
              </w:rPr>
              <w:t>Cette garantie couvre les constructeurs au-delà de leurs propres garanties de base, conformément au décret 2008-1466 du 31/12/2008 et à l’article R 243-1 et A 243-1 annexe 3 du Code des Assurances</w:t>
            </w:r>
          </w:p>
        </w:tc>
        <w:tc>
          <w:tcPr>
            <w:tcW w:w="596" w:type="pct"/>
            <w:vAlign w:val="center"/>
          </w:tcPr>
          <w:p w14:paraId="4A77E1A1" w14:textId="251FAD97" w:rsidR="00D25FD6" w:rsidRPr="002705E7" w:rsidRDefault="00D25FD6" w:rsidP="00D25FD6">
            <w:pPr>
              <w:spacing w:after="0"/>
              <w:jc w:val="center"/>
              <w:rPr>
                <w:rFonts w:asciiTheme="majorHAnsi" w:eastAsia="Times New Roman" w:hAnsiTheme="majorHAnsi" w:cstheme="majorHAnsi"/>
                <w:sz w:val="18"/>
                <w:szCs w:val="20"/>
                <w:lang w:eastAsia="fr-FR"/>
              </w:rPr>
            </w:pPr>
            <w:r w:rsidRPr="002705E7">
              <w:rPr>
                <w:rFonts w:asciiTheme="majorHAnsi" w:hAnsiTheme="majorHAnsi" w:cstheme="majorHAnsi"/>
                <w:sz w:val="18"/>
                <w:szCs w:val="20"/>
              </w:rPr>
              <w:t>100% du coût de l'ouvrage</w:t>
            </w:r>
          </w:p>
        </w:tc>
        <w:tc>
          <w:tcPr>
            <w:tcW w:w="300" w:type="pct"/>
            <w:vAlign w:val="center"/>
          </w:tcPr>
          <w:p w14:paraId="7417CACE" w14:textId="4B53442F"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Voir ci-dessous</w:t>
            </w:r>
          </w:p>
        </w:tc>
        <w:tc>
          <w:tcPr>
            <w:tcW w:w="479" w:type="pct"/>
            <w:vAlign w:val="center"/>
          </w:tcPr>
          <w:p w14:paraId="4FCC4190" w14:textId="546BA01B"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ou</w:t>
            </w:r>
            <w:r w:rsidRPr="00D25FD6">
              <w:rPr>
                <w:rFonts w:ascii="Arial" w:hAnsi="Arial" w:cs="Arial"/>
                <w:sz w:val="18"/>
                <w:szCs w:val="20"/>
              </w:rPr>
              <w:br/>
              <w:t>Forfait</w:t>
            </w:r>
          </w:p>
        </w:tc>
        <w:tc>
          <w:tcPr>
            <w:tcW w:w="499" w:type="pct"/>
            <w:vAlign w:val="center"/>
          </w:tcPr>
          <w:p w14:paraId="69FC0D8C" w14:textId="3FEA0E44"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HT</w:t>
            </w:r>
          </w:p>
        </w:tc>
        <w:tc>
          <w:tcPr>
            <w:tcW w:w="479" w:type="pct"/>
            <w:vAlign w:val="center"/>
          </w:tcPr>
          <w:p w14:paraId="05A0A4B5" w14:textId="1132141B"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ou</w:t>
            </w:r>
            <w:r w:rsidRPr="00D25FD6">
              <w:rPr>
                <w:rFonts w:ascii="Arial" w:hAnsi="Arial" w:cs="Arial"/>
                <w:sz w:val="18"/>
                <w:szCs w:val="20"/>
              </w:rPr>
              <w:br/>
              <w:t>Forfait</w:t>
            </w:r>
          </w:p>
        </w:tc>
        <w:tc>
          <w:tcPr>
            <w:tcW w:w="533" w:type="pct"/>
            <w:vAlign w:val="center"/>
          </w:tcPr>
          <w:p w14:paraId="7EDB55FE" w14:textId="493A1BA3"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TTC</w:t>
            </w:r>
          </w:p>
        </w:tc>
      </w:tr>
      <w:tr w:rsidR="00D25FD6" w:rsidRPr="000D07F1" w14:paraId="76589A6E" w14:textId="77777777" w:rsidTr="00060A20">
        <w:trPr>
          <w:trHeight w:val="329"/>
        </w:trPr>
        <w:tc>
          <w:tcPr>
            <w:tcW w:w="2114" w:type="pct"/>
            <w:vAlign w:val="center"/>
          </w:tcPr>
          <w:p w14:paraId="250E3118" w14:textId="55430F29" w:rsidR="00D25FD6" w:rsidRPr="007627A3" w:rsidRDefault="00D25FD6" w:rsidP="00D25FD6">
            <w:pPr>
              <w:spacing w:after="0"/>
              <w:jc w:val="left"/>
              <w:rPr>
                <w:rFonts w:asciiTheme="majorHAnsi" w:eastAsia="Times New Roman" w:hAnsiTheme="majorHAnsi" w:cstheme="majorHAnsi"/>
                <w:szCs w:val="20"/>
                <w:lang w:eastAsia="fr-FR"/>
              </w:rPr>
            </w:pPr>
            <w:r>
              <w:rPr>
                <w:rFonts w:ascii="Calibri Light" w:hAnsi="Calibri Light" w:cs="Calibri Light"/>
                <w:b/>
                <w:bCs/>
              </w:rPr>
              <w:t>Garanties complémentaires : Dommages aux ouvrages existants</w:t>
            </w:r>
            <w:r>
              <w:rPr>
                <w:rFonts w:ascii="Calibri Light" w:hAnsi="Calibri Light" w:cs="Calibri Light"/>
              </w:rPr>
              <w:br/>
            </w:r>
            <w:r w:rsidRPr="00D25FD6">
              <w:rPr>
                <w:rFonts w:ascii="Calibri Light" w:hAnsi="Calibri Light" w:cs="Calibri Light"/>
                <w:sz w:val="18"/>
                <w:szCs w:val="20"/>
              </w:rPr>
              <w:t>Ces ouvrages sont existants avant l'ouverture du chantier, et sont ni totalement incorporés aux ouvrages neufs, ni techniquement indivisibles de ces mêmes ouvrages neufs</w:t>
            </w:r>
          </w:p>
        </w:tc>
        <w:tc>
          <w:tcPr>
            <w:tcW w:w="596" w:type="pct"/>
            <w:vAlign w:val="center"/>
          </w:tcPr>
          <w:p w14:paraId="2C7E312C" w14:textId="139EBBB7" w:rsidR="00D25FD6" w:rsidRPr="002705E7" w:rsidRDefault="00065E6C" w:rsidP="00D25FD6">
            <w:pPr>
              <w:spacing w:after="0"/>
              <w:jc w:val="center"/>
              <w:rPr>
                <w:rFonts w:asciiTheme="majorHAnsi" w:eastAsia="Times New Roman" w:hAnsiTheme="majorHAnsi" w:cstheme="majorHAnsi"/>
                <w:sz w:val="18"/>
                <w:szCs w:val="20"/>
                <w:lang w:eastAsia="fr-FR"/>
              </w:rPr>
            </w:pPr>
            <w:r>
              <w:rPr>
                <w:rFonts w:asciiTheme="majorHAnsi" w:hAnsiTheme="majorHAnsi" w:cstheme="majorHAnsi"/>
                <w:sz w:val="18"/>
                <w:szCs w:val="20"/>
              </w:rPr>
              <w:t>2</w:t>
            </w:r>
            <w:r w:rsidR="00CC2B8A">
              <w:rPr>
                <w:rFonts w:asciiTheme="majorHAnsi" w:hAnsiTheme="majorHAnsi" w:cstheme="majorHAnsi"/>
                <w:sz w:val="18"/>
                <w:szCs w:val="20"/>
              </w:rPr>
              <w:t xml:space="preserve"> 0</w:t>
            </w:r>
            <w:r w:rsidR="00D25FD6" w:rsidRPr="002705E7">
              <w:rPr>
                <w:rFonts w:asciiTheme="majorHAnsi" w:hAnsiTheme="majorHAnsi" w:cstheme="majorHAnsi"/>
                <w:sz w:val="18"/>
                <w:szCs w:val="20"/>
              </w:rPr>
              <w:t>00 000 € TTC épuisables</w:t>
            </w:r>
          </w:p>
        </w:tc>
        <w:tc>
          <w:tcPr>
            <w:tcW w:w="300" w:type="pct"/>
            <w:vAlign w:val="center"/>
          </w:tcPr>
          <w:p w14:paraId="00313B75" w14:textId="67ED25EC"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Sans</w:t>
            </w:r>
          </w:p>
        </w:tc>
        <w:tc>
          <w:tcPr>
            <w:tcW w:w="479" w:type="pct"/>
            <w:vAlign w:val="center"/>
          </w:tcPr>
          <w:p w14:paraId="7BC29C24" w14:textId="0FD4C739"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ou</w:t>
            </w:r>
            <w:r w:rsidRPr="00D25FD6">
              <w:rPr>
                <w:rFonts w:ascii="Arial" w:hAnsi="Arial" w:cs="Arial"/>
                <w:sz w:val="18"/>
                <w:szCs w:val="20"/>
              </w:rPr>
              <w:br/>
              <w:t>Forfait</w:t>
            </w:r>
          </w:p>
        </w:tc>
        <w:tc>
          <w:tcPr>
            <w:tcW w:w="499" w:type="pct"/>
            <w:vAlign w:val="center"/>
          </w:tcPr>
          <w:p w14:paraId="73ED0A76" w14:textId="70EB8C2D"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HT</w:t>
            </w:r>
          </w:p>
        </w:tc>
        <w:tc>
          <w:tcPr>
            <w:tcW w:w="479" w:type="pct"/>
            <w:vAlign w:val="center"/>
          </w:tcPr>
          <w:p w14:paraId="67B742FB" w14:textId="176D9C93"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ou</w:t>
            </w:r>
            <w:r w:rsidRPr="00D25FD6">
              <w:rPr>
                <w:rFonts w:ascii="Arial" w:hAnsi="Arial" w:cs="Arial"/>
                <w:sz w:val="18"/>
                <w:szCs w:val="20"/>
              </w:rPr>
              <w:br/>
              <w:t>Forfait</w:t>
            </w:r>
          </w:p>
        </w:tc>
        <w:tc>
          <w:tcPr>
            <w:tcW w:w="533" w:type="pct"/>
            <w:vAlign w:val="center"/>
          </w:tcPr>
          <w:p w14:paraId="7C918999" w14:textId="631C818D" w:rsidR="00D25FD6" w:rsidRPr="00D25FD6" w:rsidRDefault="00D25FD6" w:rsidP="00D25FD6">
            <w:pPr>
              <w:spacing w:after="0"/>
              <w:jc w:val="center"/>
              <w:rPr>
                <w:rFonts w:asciiTheme="majorHAnsi" w:eastAsia="Times New Roman" w:hAnsiTheme="majorHAnsi" w:cstheme="majorHAnsi"/>
                <w:sz w:val="18"/>
                <w:szCs w:val="20"/>
                <w:lang w:eastAsia="fr-FR"/>
              </w:rPr>
            </w:pPr>
            <w:r w:rsidRPr="00D25FD6">
              <w:rPr>
                <w:rFonts w:ascii="Arial" w:hAnsi="Arial" w:cs="Arial"/>
                <w:sz w:val="18"/>
                <w:szCs w:val="20"/>
              </w:rPr>
              <w:t>…………….</w:t>
            </w:r>
            <w:r w:rsidRPr="00D25FD6">
              <w:rPr>
                <w:rFonts w:ascii="Arial" w:hAnsi="Arial" w:cs="Arial"/>
                <w:sz w:val="18"/>
                <w:szCs w:val="20"/>
              </w:rPr>
              <w:br/>
              <w:t>€ TTC</w:t>
            </w:r>
          </w:p>
        </w:tc>
      </w:tr>
      <w:tr w:rsidR="00013DC5" w:rsidRPr="000D07F1" w14:paraId="54D22A8A" w14:textId="77777777" w:rsidTr="00060A20">
        <w:trPr>
          <w:trHeight w:val="510"/>
        </w:trPr>
        <w:tc>
          <w:tcPr>
            <w:tcW w:w="2114" w:type="pct"/>
            <w:shd w:val="clear" w:color="000000" w:fill="F4B084"/>
            <w:vAlign w:val="center"/>
            <w:hideMark/>
          </w:tcPr>
          <w:p w14:paraId="402964DF" w14:textId="77777777" w:rsidR="00013DC5" w:rsidRPr="007627A3" w:rsidRDefault="00013DC5" w:rsidP="00013DC5">
            <w:pPr>
              <w:spacing w:after="0"/>
              <w:jc w:val="left"/>
              <w:rPr>
                <w:rFonts w:asciiTheme="majorHAnsi" w:eastAsia="Times New Roman" w:hAnsiTheme="majorHAnsi" w:cstheme="majorHAnsi"/>
                <w:b/>
                <w:bCs/>
                <w:szCs w:val="20"/>
                <w:lang w:eastAsia="fr-FR"/>
              </w:rPr>
            </w:pPr>
            <w:r w:rsidRPr="007627A3">
              <w:rPr>
                <w:rFonts w:asciiTheme="majorHAnsi" w:eastAsia="Times New Roman" w:hAnsiTheme="majorHAnsi" w:cstheme="majorHAnsi"/>
                <w:b/>
                <w:bCs/>
                <w:szCs w:val="20"/>
                <w:lang w:eastAsia="fr-FR"/>
              </w:rPr>
              <w:t>TOTAL LOT 1 : ASSURANCES DOMMAGES OUVRAGES</w:t>
            </w:r>
          </w:p>
        </w:tc>
        <w:tc>
          <w:tcPr>
            <w:tcW w:w="596" w:type="pct"/>
            <w:shd w:val="clear" w:color="000000" w:fill="F4B084"/>
            <w:vAlign w:val="center"/>
            <w:hideMark/>
          </w:tcPr>
          <w:p w14:paraId="0F0FA30B" w14:textId="77777777" w:rsidR="00013DC5" w:rsidRPr="007627A3" w:rsidRDefault="00013DC5" w:rsidP="00013DC5">
            <w:pPr>
              <w:spacing w:after="0"/>
              <w:jc w:val="left"/>
              <w:rPr>
                <w:rFonts w:asciiTheme="majorHAnsi" w:eastAsia="Times New Roman" w:hAnsiTheme="majorHAnsi" w:cstheme="majorHAnsi"/>
                <w:b/>
                <w:bCs/>
                <w:szCs w:val="20"/>
                <w:lang w:eastAsia="fr-FR"/>
              </w:rPr>
            </w:pPr>
            <w:r w:rsidRPr="007627A3">
              <w:rPr>
                <w:rFonts w:asciiTheme="majorHAnsi" w:eastAsia="Times New Roman" w:hAnsiTheme="majorHAnsi" w:cstheme="majorHAnsi"/>
                <w:b/>
                <w:bCs/>
                <w:szCs w:val="20"/>
                <w:lang w:eastAsia="fr-FR"/>
              </w:rPr>
              <w:t> </w:t>
            </w:r>
          </w:p>
        </w:tc>
        <w:tc>
          <w:tcPr>
            <w:tcW w:w="300" w:type="pct"/>
            <w:shd w:val="clear" w:color="000000" w:fill="F4B084"/>
            <w:vAlign w:val="center"/>
            <w:hideMark/>
          </w:tcPr>
          <w:p w14:paraId="65EEA347" w14:textId="77777777" w:rsidR="00013DC5" w:rsidRPr="007627A3" w:rsidRDefault="00013DC5" w:rsidP="00013DC5">
            <w:pPr>
              <w:spacing w:after="0"/>
              <w:jc w:val="left"/>
              <w:rPr>
                <w:rFonts w:asciiTheme="majorHAnsi" w:eastAsia="Times New Roman" w:hAnsiTheme="majorHAnsi" w:cstheme="majorHAnsi"/>
                <w:b/>
                <w:bCs/>
                <w:szCs w:val="20"/>
                <w:lang w:eastAsia="fr-FR"/>
              </w:rPr>
            </w:pPr>
            <w:r w:rsidRPr="007627A3">
              <w:rPr>
                <w:rFonts w:asciiTheme="majorHAnsi" w:eastAsia="Times New Roman" w:hAnsiTheme="majorHAnsi" w:cstheme="majorHAnsi"/>
                <w:b/>
                <w:bCs/>
                <w:szCs w:val="20"/>
                <w:lang w:eastAsia="fr-FR"/>
              </w:rPr>
              <w:t> </w:t>
            </w:r>
          </w:p>
        </w:tc>
        <w:tc>
          <w:tcPr>
            <w:tcW w:w="479" w:type="pct"/>
            <w:vAlign w:val="center"/>
            <w:hideMark/>
          </w:tcPr>
          <w:p w14:paraId="0EFAC32C" w14:textId="77777777" w:rsidR="00013DC5" w:rsidRPr="007627A3" w:rsidRDefault="00013DC5" w:rsidP="00013DC5">
            <w:pPr>
              <w:spacing w:after="0"/>
              <w:jc w:val="center"/>
              <w:rPr>
                <w:rFonts w:asciiTheme="majorHAnsi" w:eastAsia="Times New Roman" w:hAnsiTheme="majorHAnsi" w:cstheme="majorHAnsi"/>
                <w:szCs w:val="20"/>
                <w:lang w:eastAsia="fr-FR"/>
              </w:rPr>
            </w:pPr>
            <w:r w:rsidRPr="007627A3">
              <w:rPr>
                <w:rFonts w:asciiTheme="majorHAnsi" w:eastAsia="Times New Roman" w:hAnsiTheme="majorHAnsi" w:cstheme="majorHAnsi"/>
                <w:szCs w:val="20"/>
                <w:lang w:eastAsia="fr-FR"/>
              </w:rPr>
              <w:t> </w:t>
            </w:r>
          </w:p>
        </w:tc>
        <w:tc>
          <w:tcPr>
            <w:tcW w:w="499" w:type="pct"/>
            <w:vAlign w:val="center"/>
            <w:hideMark/>
          </w:tcPr>
          <w:p w14:paraId="451E236F" w14:textId="77777777" w:rsidR="00013DC5" w:rsidRPr="007627A3" w:rsidRDefault="00013DC5" w:rsidP="00013DC5">
            <w:pPr>
              <w:spacing w:after="0"/>
              <w:jc w:val="center"/>
              <w:rPr>
                <w:rFonts w:asciiTheme="majorHAnsi" w:eastAsia="Times New Roman" w:hAnsiTheme="majorHAnsi" w:cstheme="majorHAnsi"/>
                <w:szCs w:val="20"/>
                <w:lang w:eastAsia="fr-FR"/>
              </w:rPr>
            </w:pPr>
            <w:r w:rsidRPr="007627A3">
              <w:rPr>
                <w:rFonts w:asciiTheme="majorHAnsi" w:eastAsia="Times New Roman" w:hAnsiTheme="majorHAnsi" w:cstheme="majorHAnsi"/>
                <w:szCs w:val="20"/>
                <w:lang w:eastAsia="fr-FR"/>
              </w:rPr>
              <w:t>…..…………….€</w:t>
            </w:r>
          </w:p>
        </w:tc>
        <w:tc>
          <w:tcPr>
            <w:tcW w:w="479" w:type="pct"/>
            <w:vAlign w:val="center"/>
            <w:hideMark/>
          </w:tcPr>
          <w:p w14:paraId="304238DC" w14:textId="77777777" w:rsidR="00013DC5" w:rsidRPr="007627A3" w:rsidRDefault="00013DC5" w:rsidP="00013DC5">
            <w:pPr>
              <w:spacing w:after="0"/>
              <w:jc w:val="center"/>
              <w:rPr>
                <w:rFonts w:asciiTheme="majorHAnsi" w:eastAsia="Times New Roman" w:hAnsiTheme="majorHAnsi" w:cstheme="majorHAnsi"/>
                <w:szCs w:val="20"/>
                <w:lang w:eastAsia="fr-FR"/>
              </w:rPr>
            </w:pPr>
            <w:r w:rsidRPr="007627A3">
              <w:rPr>
                <w:rFonts w:asciiTheme="majorHAnsi" w:eastAsia="Times New Roman" w:hAnsiTheme="majorHAnsi" w:cstheme="majorHAnsi"/>
                <w:szCs w:val="20"/>
                <w:lang w:eastAsia="fr-FR"/>
              </w:rPr>
              <w:t> </w:t>
            </w:r>
          </w:p>
        </w:tc>
        <w:tc>
          <w:tcPr>
            <w:tcW w:w="533" w:type="pct"/>
            <w:vAlign w:val="center"/>
            <w:hideMark/>
          </w:tcPr>
          <w:p w14:paraId="778C1A19" w14:textId="77777777" w:rsidR="00013DC5" w:rsidRPr="007627A3" w:rsidRDefault="00013DC5" w:rsidP="00013DC5">
            <w:pPr>
              <w:spacing w:after="0"/>
              <w:jc w:val="center"/>
              <w:rPr>
                <w:rFonts w:asciiTheme="majorHAnsi" w:eastAsia="Times New Roman" w:hAnsiTheme="majorHAnsi" w:cstheme="majorHAnsi"/>
                <w:szCs w:val="20"/>
                <w:lang w:eastAsia="fr-FR"/>
              </w:rPr>
            </w:pPr>
            <w:r w:rsidRPr="007627A3">
              <w:rPr>
                <w:rFonts w:asciiTheme="majorHAnsi" w:eastAsia="Times New Roman" w:hAnsiTheme="majorHAnsi" w:cstheme="majorHAnsi"/>
                <w:szCs w:val="20"/>
                <w:lang w:eastAsia="fr-FR"/>
              </w:rPr>
              <w:t>…..…………….€</w:t>
            </w:r>
          </w:p>
        </w:tc>
      </w:tr>
      <w:tr w:rsidR="00013DC5" w:rsidRPr="00013DC5" w14:paraId="79C84EB3" w14:textId="77777777" w:rsidTr="00D25FD6">
        <w:trPr>
          <w:trHeight w:val="134"/>
        </w:trPr>
        <w:tc>
          <w:tcPr>
            <w:tcW w:w="5000" w:type="pct"/>
            <w:gridSpan w:val="7"/>
            <w:vAlign w:val="bottom"/>
            <w:hideMark/>
          </w:tcPr>
          <w:p w14:paraId="38FDC055" w14:textId="5CE964F7" w:rsidR="00013DC5" w:rsidRPr="007627A3" w:rsidRDefault="00013DC5" w:rsidP="00013DC5">
            <w:pPr>
              <w:spacing w:after="0"/>
              <w:jc w:val="left"/>
              <w:rPr>
                <w:rFonts w:asciiTheme="majorHAnsi" w:eastAsia="Times New Roman" w:hAnsiTheme="majorHAnsi" w:cstheme="majorHAnsi"/>
                <w:sz w:val="18"/>
                <w:szCs w:val="18"/>
                <w:lang w:eastAsia="fr-FR"/>
              </w:rPr>
            </w:pPr>
            <w:r w:rsidRPr="007627A3">
              <w:rPr>
                <w:rFonts w:asciiTheme="majorHAnsi" w:eastAsia="Times New Roman" w:hAnsiTheme="majorHAnsi" w:cstheme="majorHAnsi"/>
                <w:sz w:val="18"/>
                <w:szCs w:val="18"/>
                <w:lang w:eastAsia="fr-FR"/>
              </w:rPr>
              <w:t xml:space="preserve"> Il est convenu que chacun des différents intervenants liés directement au maître d’ouvrage par contrat devront avoir des attestations d’assurance décennale (attestations nominatives de chantier) :</w:t>
            </w:r>
            <w:r w:rsidR="00D25FD6">
              <w:rPr>
                <w:rFonts w:asciiTheme="majorHAnsi" w:eastAsia="Times New Roman" w:hAnsiTheme="majorHAnsi" w:cstheme="majorHAnsi"/>
                <w:sz w:val="18"/>
                <w:szCs w:val="18"/>
                <w:lang w:eastAsia="fr-FR"/>
              </w:rPr>
              <w:t xml:space="preserve"> </w:t>
            </w:r>
            <w:r w:rsidRPr="007627A3">
              <w:rPr>
                <w:rFonts w:asciiTheme="majorHAnsi" w:eastAsia="Times New Roman" w:hAnsiTheme="majorHAnsi" w:cstheme="majorHAnsi"/>
                <w:sz w:val="18"/>
                <w:szCs w:val="18"/>
                <w:lang w:eastAsia="fr-FR"/>
              </w:rPr>
              <w:t>1. Pour les prestataires intellectuels maîtres d’œuvre, BET, Géotechnicien, auxquels il convient d’ajouter le contrôleur technique et les fabricants d’EPERS : 3.000.000 € par sinistre pour chacun d’entre eux ;</w:t>
            </w:r>
            <w:r w:rsidR="00D25FD6">
              <w:rPr>
                <w:rFonts w:asciiTheme="majorHAnsi" w:eastAsia="Times New Roman" w:hAnsiTheme="majorHAnsi" w:cstheme="majorHAnsi"/>
                <w:sz w:val="18"/>
                <w:szCs w:val="18"/>
                <w:lang w:eastAsia="fr-FR"/>
              </w:rPr>
              <w:t xml:space="preserve"> </w:t>
            </w:r>
            <w:r w:rsidRPr="007627A3">
              <w:rPr>
                <w:rFonts w:asciiTheme="majorHAnsi" w:eastAsia="Times New Roman" w:hAnsiTheme="majorHAnsi" w:cstheme="majorHAnsi"/>
                <w:sz w:val="18"/>
                <w:szCs w:val="18"/>
                <w:lang w:eastAsia="fr-FR"/>
              </w:rPr>
              <w:t>2. Pour les entreprises de gros œuvre au sens de la note de la FFSA portant nomenclature des ouvrages de bâtiment article 8 à 21 inclus : 10.000.000 € par sinistre pour chacune des entreprises liées au maître d’ouvrage par contrat de louage d’ouvrage ;</w:t>
            </w:r>
            <w:r w:rsidR="00D25FD6">
              <w:rPr>
                <w:rFonts w:asciiTheme="majorHAnsi" w:eastAsia="Times New Roman" w:hAnsiTheme="majorHAnsi" w:cstheme="majorHAnsi"/>
                <w:sz w:val="18"/>
                <w:szCs w:val="18"/>
                <w:lang w:eastAsia="fr-FR"/>
              </w:rPr>
              <w:t xml:space="preserve"> </w:t>
            </w:r>
            <w:r w:rsidRPr="007627A3">
              <w:rPr>
                <w:rFonts w:asciiTheme="majorHAnsi" w:eastAsia="Times New Roman" w:hAnsiTheme="majorHAnsi" w:cstheme="majorHAnsi"/>
                <w:sz w:val="18"/>
                <w:szCs w:val="18"/>
                <w:lang w:eastAsia="fr-FR"/>
              </w:rPr>
              <w:t>3. Pour les autres entreprises ne rentrant pas dans la nomenclature 8 à 21 de la FFSA et liées au maître d’ouvrage par contrat de louage d’ouvrage 6.000.000 d’Euros par sinistre pour chacune des entreprises.</w:t>
            </w:r>
          </w:p>
        </w:tc>
      </w:tr>
    </w:tbl>
    <w:p w14:paraId="3F04731F" w14:textId="5B733DAB" w:rsidR="00F50335" w:rsidRPr="001B7698" w:rsidRDefault="00F50335" w:rsidP="00060A20">
      <w:pPr>
        <w:spacing w:after="0"/>
        <w:rPr>
          <w:rFonts w:asciiTheme="majorHAnsi" w:hAnsiTheme="majorHAnsi" w:cstheme="majorHAnsi"/>
        </w:rPr>
        <w:sectPr w:rsidR="00F50335" w:rsidRPr="001B7698" w:rsidSect="008D2529">
          <w:footerReference w:type="default" r:id="rId13"/>
          <w:pgSz w:w="16838" w:h="11906" w:orient="landscape"/>
          <w:pgMar w:top="1843" w:right="1418" w:bottom="1134" w:left="1418" w:header="709" w:footer="482" w:gutter="0"/>
          <w:cols w:space="708"/>
          <w:docGrid w:linePitch="360"/>
        </w:sectPr>
      </w:pPr>
    </w:p>
    <w:tbl>
      <w:tblPr>
        <w:tblpPr w:leftFromText="141" w:rightFromText="141" w:vertAnchor="page" w:horzAnchor="margin" w:tblpY="1616"/>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4518"/>
      </w:tblGrid>
      <w:tr w:rsidR="005305A0" w:rsidRPr="005C5942" w14:paraId="43CF792B" w14:textId="77777777" w:rsidTr="005305A0">
        <w:trPr>
          <w:trHeight w:val="345"/>
        </w:trPr>
        <w:tc>
          <w:tcPr>
            <w:tcW w:w="3699" w:type="dxa"/>
            <w:shd w:val="clear" w:color="auto" w:fill="FFFFFF" w:themeFill="background1"/>
          </w:tcPr>
          <w:p w14:paraId="5037C044" w14:textId="77777777" w:rsidR="005305A0" w:rsidRPr="005201CF" w:rsidRDefault="005305A0" w:rsidP="005305A0">
            <w:pPr>
              <w:pStyle w:val="Paragraphe"/>
              <w:spacing w:before="0"/>
              <w:rPr>
                <w:rFonts w:asciiTheme="minorHAnsi" w:hAnsiTheme="minorHAnsi" w:cstheme="minorHAnsi"/>
                <w:bCs/>
              </w:rPr>
            </w:pPr>
            <w:bookmarkStart w:id="19" w:name="_Toc204876714"/>
            <w:r>
              <w:rPr>
                <w:rFonts w:asciiTheme="minorHAnsi" w:hAnsiTheme="minorHAnsi" w:cstheme="minorHAnsi"/>
                <w:bCs/>
              </w:rPr>
              <w:lastRenderedPageBreak/>
              <w:t>Taux global de cotisation HT</w:t>
            </w:r>
          </w:p>
        </w:tc>
        <w:tc>
          <w:tcPr>
            <w:tcW w:w="4518" w:type="dxa"/>
            <w:shd w:val="clear" w:color="auto" w:fill="FFFFFF" w:themeFill="background1"/>
          </w:tcPr>
          <w:p w14:paraId="05D7D33D" w14:textId="44A060E4" w:rsidR="005305A0" w:rsidRPr="005C5942" w:rsidRDefault="005305A0" w:rsidP="005305A0">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 xml:space="preserve">% </w:t>
            </w:r>
          </w:p>
        </w:tc>
      </w:tr>
      <w:tr w:rsidR="005305A0" w:rsidRPr="005C5942" w14:paraId="57C02DFB" w14:textId="77777777" w:rsidTr="005305A0">
        <w:trPr>
          <w:trHeight w:val="345"/>
        </w:trPr>
        <w:tc>
          <w:tcPr>
            <w:tcW w:w="3699" w:type="dxa"/>
            <w:shd w:val="clear" w:color="auto" w:fill="FFFFFF" w:themeFill="background1"/>
          </w:tcPr>
          <w:p w14:paraId="09682E55" w14:textId="77777777" w:rsidR="005305A0" w:rsidRPr="005201CF" w:rsidRDefault="005305A0" w:rsidP="005305A0">
            <w:pPr>
              <w:pStyle w:val="Paragraphe"/>
              <w:spacing w:before="0"/>
              <w:rPr>
                <w:rFonts w:asciiTheme="minorHAnsi" w:hAnsiTheme="minorHAnsi" w:cstheme="minorHAnsi"/>
                <w:bCs/>
              </w:rPr>
            </w:pPr>
            <w:r>
              <w:rPr>
                <w:rFonts w:asciiTheme="minorHAnsi" w:hAnsiTheme="minorHAnsi" w:cstheme="minorHAnsi"/>
                <w:bCs/>
              </w:rPr>
              <w:t>Taux global de cotisation TTC</w:t>
            </w:r>
          </w:p>
        </w:tc>
        <w:tc>
          <w:tcPr>
            <w:tcW w:w="4518" w:type="dxa"/>
            <w:shd w:val="clear" w:color="auto" w:fill="FFFFFF" w:themeFill="background1"/>
          </w:tcPr>
          <w:p w14:paraId="7CC61FD5" w14:textId="184F8004" w:rsidR="005305A0" w:rsidRPr="005C5942" w:rsidRDefault="005305A0" w:rsidP="005305A0">
            <w:pPr>
              <w:pStyle w:val="Paragraphe"/>
              <w:spacing w:before="0"/>
              <w:jc w:val="right"/>
              <w:rPr>
                <w:rFonts w:asciiTheme="minorHAnsi" w:hAnsiTheme="minorHAnsi" w:cstheme="minorHAnsi"/>
                <w:b/>
                <w:bCs/>
              </w:rPr>
            </w:pPr>
            <w:r>
              <w:rPr>
                <w:rFonts w:asciiTheme="minorHAnsi" w:hAnsiTheme="minorHAnsi" w:cstheme="minorHAnsi"/>
                <w:b/>
                <w:bCs/>
              </w:rPr>
              <w:t>………………………………………………………………………..</w:t>
            </w:r>
            <w:r w:rsidRPr="005C5942">
              <w:rPr>
                <w:rFonts w:asciiTheme="minorHAnsi" w:hAnsiTheme="minorHAnsi" w:cstheme="minorHAnsi"/>
                <w:b/>
                <w:bCs/>
              </w:rPr>
              <w:t xml:space="preserve">% </w:t>
            </w:r>
          </w:p>
        </w:tc>
      </w:tr>
      <w:tr w:rsidR="005305A0" w:rsidRPr="005C5942" w14:paraId="660574C7" w14:textId="77777777" w:rsidTr="005305A0">
        <w:trPr>
          <w:trHeight w:val="345"/>
        </w:trPr>
        <w:tc>
          <w:tcPr>
            <w:tcW w:w="3699" w:type="dxa"/>
            <w:shd w:val="clear" w:color="auto" w:fill="FFFFFF" w:themeFill="background1"/>
          </w:tcPr>
          <w:p w14:paraId="02B0DCEA" w14:textId="77777777" w:rsidR="005305A0" w:rsidRPr="005201CF" w:rsidRDefault="005305A0" w:rsidP="005305A0">
            <w:pPr>
              <w:pStyle w:val="Paragraphe"/>
              <w:spacing w:before="0"/>
              <w:rPr>
                <w:rFonts w:asciiTheme="minorHAnsi" w:hAnsiTheme="minorHAnsi" w:cstheme="minorHAnsi"/>
                <w:bCs/>
              </w:rPr>
            </w:pPr>
            <w:r w:rsidRPr="005201CF">
              <w:rPr>
                <w:rFonts w:asciiTheme="minorHAnsi" w:hAnsiTheme="minorHAnsi" w:cstheme="minorHAnsi"/>
                <w:bCs/>
              </w:rPr>
              <w:t xml:space="preserve">Montant </w:t>
            </w:r>
            <w:r>
              <w:rPr>
                <w:rFonts w:asciiTheme="minorHAnsi" w:hAnsiTheme="minorHAnsi" w:cstheme="minorHAnsi"/>
                <w:bCs/>
              </w:rPr>
              <w:t xml:space="preserve">de la prime </w:t>
            </w:r>
            <w:r w:rsidRPr="005201CF">
              <w:rPr>
                <w:rFonts w:asciiTheme="minorHAnsi" w:hAnsiTheme="minorHAnsi" w:cstheme="minorHAnsi"/>
                <w:bCs/>
              </w:rPr>
              <w:t xml:space="preserve">en </w:t>
            </w:r>
            <w:r>
              <w:rPr>
                <w:rFonts w:asciiTheme="minorHAnsi" w:hAnsiTheme="minorHAnsi" w:cstheme="minorHAnsi"/>
                <w:bCs/>
              </w:rPr>
              <w:t xml:space="preserve">euros HT </w:t>
            </w:r>
            <w:r w:rsidRPr="005201CF">
              <w:rPr>
                <w:rFonts w:asciiTheme="minorHAnsi" w:hAnsiTheme="minorHAnsi" w:cstheme="minorHAnsi"/>
                <w:bCs/>
              </w:rPr>
              <w:t>:</w:t>
            </w:r>
          </w:p>
        </w:tc>
        <w:tc>
          <w:tcPr>
            <w:tcW w:w="4518" w:type="dxa"/>
            <w:shd w:val="clear" w:color="auto" w:fill="FFFFFF" w:themeFill="background1"/>
          </w:tcPr>
          <w:p w14:paraId="5617B19B" w14:textId="1B652B20" w:rsidR="005305A0" w:rsidRPr="005C5942" w:rsidRDefault="005305A0" w:rsidP="005305A0">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w:t>
            </w:r>
            <w:r>
              <w:rPr>
                <w:rFonts w:asciiTheme="minorHAnsi" w:hAnsiTheme="minorHAnsi" w:cstheme="minorHAnsi"/>
                <w:b/>
                <w:bCs/>
              </w:rPr>
              <w:t xml:space="preserve"> </w:t>
            </w:r>
            <w:r w:rsidRPr="005C5942">
              <w:rPr>
                <w:rFonts w:asciiTheme="minorHAnsi" w:hAnsiTheme="minorHAnsi" w:cstheme="minorHAnsi"/>
                <w:b/>
                <w:bCs/>
              </w:rPr>
              <w:t>HT</w:t>
            </w:r>
          </w:p>
        </w:tc>
      </w:tr>
      <w:tr w:rsidR="005305A0" w:rsidRPr="005C5942" w14:paraId="010AE30E" w14:textId="77777777" w:rsidTr="005305A0">
        <w:trPr>
          <w:trHeight w:val="345"/>
        </w:trPr>
        <w:tc>
          <w:tcPr>
            <w:tcW w:w="3699" w:type="dxa"/>
            <w:shd w:val="clear" w:color="auto" w:fill="FFFFFF" w:themeFill="background1"/>
          </w:tcPr>
          <w:p w14:paraId="7A5DF598" w14:textId="77777777" w:rsidR="005305A0" w:rsidRPr="005201CF" w:rsidRDefault="005305A0" w:rsidP="005305A0">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w:t>
            </w:r>
            <w:r w:rsidRPr="005201CF">
              <w:rPr>
                <w:rFonts w:asciiTheme="minorHAnsi" w:hAnsiTheme="minorHAnsi" w:cstheme="minorHAnsi"/>
                <w:bCs/>
              </w:rPr>
              <w:t>:</w:t>
            </w:r>
          </w:p>
        </w:tc>
        <w:tc>
          <w:tcPr>
            <w:tcW w:w="4518" w:type="dxa"/>
            <w:shd w:val="clear" w:color="auto" w:fill="FFFFFF" w:themeFill="background1"/>
          </w:tcPr>
          <w:p w14:paraId="01A3B95D" w14:textId="319FE7F8" w:rsidR="005305A0" w:rsidRPr="005C5942" w:rsidRDefault="005305A0" w:rsidP="005305A0">
            <w:pPr>
              <w:pStyle w:val="Paragraphe"/>
              <w:spacing w:before="0"/>
              <w:jc w:val="right"/>
              <w:rPr>
                <w:rFonts w:asciiTheme="minorHAnsi" w:hAnsiTheme="minorHAnsi" w:cstheme="minorHAnsi"/>
                <w:b/>
                <w:bCs/>
              </w:rPr>
            </w:pPr>
            <w:r>
              <w:rPr>
                <w:rFonts w:asciiTheme="minorHAnsi" w:hAnsiTheme="minorHAnsi" w:cstheme="minorHAnsi"/>
                <w:b/>
                <w:bCs/>
              </w:rPr>
              <w:t>………………………………………………………………………..</w:t>
            </w:r>
            <w:r w:rsidRPr="005C5942">
              <w:rPr>
                <w:rFonts w:asciiTheme="minorHAnsi" w:hAnsiTheme="minorHAnsi" w:cstheme="minorHAnsi"/>
                <w:b/>
                <w:bCs/>
              </w:rPr>
              <w:t>€ TTC</w:t>
            </w:r>
          </w:p>
        </w:tc>
      </w:tr>
      <w:tr w:rsidR="005305A0" w:rsidRPr="005C5942" w14:paraId="14370F41" w14:textId="77777777" w:rsidTr="005305A0">
        <w:trPr>
          <w:trHeight w:val="345"/>
        </w:trPr>
        <w:tc>
          <w:tcPr>
            <w:tcW w:w="3699" w:type="dxa"/>
            <w:shd w:val="clear" w:color="auto" w:fill="FFFFFF" w:themeFill="background1"/>
          </w:tcPr>
          <w:p w14:paraId="19B54165" w14:textId="77777777" w:rsidR="005305A0" w:rsidRPr="005201CF" w:rsidRDefault="005305A0" w:rsidP="005305A0">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y compris </w:t>
            </w:r>
            <w:r w:rsidRPr="00F24EF9">
              <w:rPr>
                <w:rFonts w:asciiTheme="minorHAnsi" w:hAnsiTheme="minorHAnsi" w:cstheme="minorHAnsi"/>
                <w:bCs/>
              </w:rPr>
              <w:t>frais, taxes d’assurances, fonds de compensation, catastrophes naturelles et attentats</w:t>
            </w:r>
            <w:r>
              <w:rPr>
                <w:rFonts w:asciiTheme="minorHAnsi" w:hAnsiTheme="minorHAnsi" w:cstheme="minorHAnsi"/>
                <w:bCs/>
              </w:rPr>
              <w:t xml:space="preserve"> </w:t>
            </w:r>
            <w:r w:rsidRPr="005201CF">
              <w:rPr>
                <w:rFonts w:asciiTheme="minorHAnsi" w:hAnsiTheme="minorHAnsi" w:cstheme="minorHAnsi"/>
                <w:bCs/>
              </w:rPr>
              <w:t>:</w:t>
            </w:r>
          </w:p>
        </w:tc>
        <w:tc>
          <w:tcPr>
            <w:tcW w:w="4518" w:type="dxa"/>
            <w:shd w:val="clear" w:color="auto" w:fill="FFFFFF" w:themeFill="background1"/>
          </w:tcPr>
          <w:p w14:paraId="7A7DB838" w14:textId="77777777" w:rsidR="005305A0" w:rsidRDefault="005305A0" w:rsidP="005305A0">
            <w:pPr>
              <w:pStyle w:val="Paragraphe"/>
              <w:spacing w:before="0"/>
              <w:jc w:val="right"/>
              <w:rPr>
                <w:rFonts w:asciiTheme="minorHAnsi" w:hAnsiTheme="minorHAnsi" w:cstheme="minorHAnsi"/>
                <w:b/>
                <w:bCs/>
              </w:rPr>
            </w:pPr>
          </w:p>
          <w:p w14:paraId="627AED8E" w14:textId="77777777" w:rsidR="005305A0" w:rsidRDefault="005305A0" w:rsidP="005305A0">
            <w:pPr>
              <w:pStyle w:val="Paragraphe"/>
              <w:spacing w:before="0"/>
              <w:jc w:val="right"/>
              <w:rPr>
                <w:rFonts w:asciiTheme="minorHAnsi" w:hAnsiTheme="minorHAnsi" w:cstheme="minorHAnsi"/>
                <w:b/>
                <w:bCs/>
              </w:rPr>
            </w:pPr>
          </w:p>
          <w:p w14:paraId="599A6C3C" w14:textId="44113068" w:rsidR="005305A0" w:rsidRPr="005C5942" w:rsidRDefault="005305A0" w:rsidP="005305A0">
            <w:pPr>
              <w:pStyle w:val="Paragraphe"/>
              <w:spacing w:before="0"/>
              <w:jc w:val="right"/>
              <w:rPr>
                <w:rFonts w:asciiTheme="minorHAnsi" w:hAnsiTheme="minorHAnsi" w:cstheme="minorHAnsi"/>
                <w:b/>
                <w:bCs/>
              </w:rPr>
            </w:pPr>
            <w:r>
              <w:rPr>
                <w:rFonts w:asciiTheme="minorHAnsi" w:hAnsiTheme="minorHAnsi" w:cstheme="minorHAnsi"/>
                <w:b/>
                <w:bCs/>
              </w:rPr>
              <w:t xml:space="preserve">…………………………………………………………………… </w:t>
            </w:r>
            <w:r w:rsidRPr="005C5942">
              <w:rPr>
                <w:rFonts w:asciiTheme="minorHAnsi" w:hAnsiTheme="minorHAnsi" w:cstheme="minorHAnsi"/>
                <w:b/>
                <w:bCs/>
              </w:rPr>
              <w:t>€ TTC</w:t>
            </w:r>
          </w:p>
        </w:tc>
      </w:tr>
    </w:tbl>
    <w:p w14:paraId="20D4C557" w14:textId="77777777" w:rsidR="00F24EF9" w:rsidRDefault="00F24EF9" w:rsidP="00F24EF9">
      <w:pPr>
        <w:pStyle w:val="Titre2"/>
        <w:numPr>
          <w:ilvl w:val="0"/>
          <w:numId w:val="0"/>
        </w:numPr>
        <w:rPr>
          <w:rFonts w:cstheme="majorHAnsi"/>
        </w:rPr>
      </w:pPr>
    </w:p>
    <w:p w14:paraId="01198C31" w14:textId="77777777" w:rsidR="005305A0" w:rsidRDefault="005305A0" w:rsidP="005305A0">
      <w:pPr>
        <w:pStyle w:val="Titre2"/>
        <w:numPr>
          <w:ilvl w:val="0"/>
          <w:numId w:val="0"/>
        </w:numPr>
        <w:rPr>
          <w:rFonts w:cstheme="majorHAnsi"/>
        </w:rPr>
      </w:pPr>
    </w:p>
    <w:p w14:paraId="15F6DCCB" w14:textId="77777777" w:rsidR="005305A0" w:rsidRDefault="005305A0" w:rsidP="005305A0">
      <w:pPr>
        <w:pStyle w:val="Titre2"/>
        <w:numPr>
          <w:ilvl w:val="0"/>
          <w:numId w:val="0"/>
        </w:numPr>
        <w:rPr>
          <w:rFonts w:cstheme="majorHAnsi"/>
        </w:rPr>
      </w:pPr>
    </w:p>
    <w:p w14:paraId="028467CC" w14:textId="2E81BAD0" w:rsidR="005305A0" w:rsidRDefault="005305A0" w:rsidP="005305A0">
      <w:pPr>
        <w:pStyle w:val="Titre2"/>
        <w:numPr>
          <w:ilvl w:val="0"/>
          <w:numId w:val="0"/>
        </w:numPr>
        <w:rPr>
          <w:rFonts w:cstheme="majorHAnsi"/>
        </w:rPr>
      </w:pPr>
    </w:p>
    <w:p w14:paraId="41E89634" w14:textId="77777777" w:rsidR="005305A0" w:rsidRPr="005305A0" w:rsidRDefault="005305A0" w:rsidP="005305A0">
      <w:pPr>
        <w:pStyle w:val="Titre3"/>
        <w:numPr>
          <w:ilvl w:val="0"/>
          <w:numId w:val="0"/>
        </w:numPr>
      </w:pPr>
    </w:p>
    <w:p w14:paraId="7AD3E83F" w14:textId="77777777" w:rsidR="005305A0" w:rsidRDefault="005305A0" w:rsidP="005305A0">
      <w:pPr>
        <w:pStyle w:val="Titre2"/>
        <w:numPr>
          <w:ilvl w:val="0"/>
          <w:numId w:val="0"/>
        </w:numPr>
        <w:rPr>
          <w:rFonts w:cstheme="majorHAnsi"/>
        </w:rPr>
      </w:pPr>
    </w:p>
    <w:p w14:paraId="178EBD6F" w14:textId="2C8EBC20" w:rsidR="002657D1" w:rsidRPr="001B7698" w:rsidRDefault="002657D1" w:rsidP="002657D1">
      <w:pPr>
        <w:pStyle w:val="Titre2"/>
        <w:rPr>
          <w:rFonts w:cstheme="majorHAnsi"/>
        </w:rPr>
      </w:pPr>
      <w:r w:rsidRPr="001B7698">
        <w:rPr>
          <w:rFonts w:cstheme="majorHAnsi"/>
        </w:rPr>
        <w:t>Modalités de régularisation de la cotisation</w:t>
      </w:r>
      <w:bookmarkEnd w:id="19"/>
    </w:p>
    <w:p w14:paraId="5A0605D8" w14:textId="2AED8A23" w:rsidR="00881498" w:rsidRPr="001B7698" w:rsidRDefault="00881498"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 xml:space="preserve">Le taux de régularisation (applicable à partir du décompte définitif des travaux) doit correspondre à celui proposé pour la cotisation provisionnelle calculée à l’article </w:t>
      </w:r>
      <w:r w:rsidR="00202C84" w:rsidRPr="001B7698">
        <w:rPr>
          <w:rFonts w:asciiTheme="majorHAnsi" w:hAnsiTheme="majorHAnsi" w:cstheme="majorHAnsi"/>
          <w:color w:val="000000"/>
          <w:szCs w:val="20"/>
        </w:rPr>
        <w:fldChar w:fldCharType="begin"/>
      </w:r>
      <w:r w:rsidR="00202C84" w:rsidRPr="001B7698">
        <w:rPr>
          <w:rFonts w:asciiTheme="majorHAnsi" w:hAnsiTheme="majorHAnsi" w:cstheme="majorHAnsi"/>
          <w:color w:val="000000"/>
          <w:szCs w:val="20"/>
        </w:rPr>
        <w:instrText xml:space="preserve"> REF _Ref93506352 \r \h </w:instrText>
      </w:r>
      <w:r w:rsidR="001B7698">
        <w:rPr>
          <w:rFonts w:asciiTheme="majorHAnsi" w:hAnsiTheme="majorHAnsi" w:cstheme="majorHAnsi"/>
          <w:color w:val="000000"/>
          <w:szCs w:val="20"/>
        </w:rPr>
        <w:instrText xml:space="preserve"> \* MERGEFORMAT </w:instrText>
      </w:r>
      <w:r w:rsidR="00202C84" w:rsidRPr="001B7698">
        <w:rPr>
          <w:rFonts w:asciiTheme="majorHAnsi" w:hAnsiTheme="majorHAnsi" w:cstheme="majorHAnsi"/>
          <w:color w:val="000000"/>
          <w:szCs w:val="20"/>
        </w:rPr>
      </w:r>
      <w:r w:rsidR="00202C84" w:rsidRPr="001B7698">
        <w:rPr>
          <w:rFonts w:asciiTheme="majorHAnsi" w:hAnsiTheme="majorHAnsi" w:cstheme="majorHAnsi"/>
          <w:color w:val="000000"/>
          <w:szCs w:val="20"/>
        </w:rPr>
        <w:fldChar w:fldCharType="separate"/>
      </w:r>
      <w:r w:rsidR="00823D84">
        <w:rPr>
          <w:rFonts w:asciiTheme="majorHAnsi" w:hAnsiTheme="majorHAnsi" w:cstheme="majorHAnsi"/>
          <w:color w:val="000000"/>
          <w:szCs w:val="20"/>
        </w:rPr>
        <w:t>2</w:t>
      </w:r>
      <w:r w:rsidR="00F64576">
        <w:rPr>
          <w:rFonts w:asciiTheme="majorHAnsi" w:hAnsiTheme="majorHAnsi" w:cstheme="majorHAnsi"/>
          <w:color w:val="000000"/>
          <w:szCs w:val="20"/>
        </w:rPr>
        <w:t>.2</w:t>
      </w:r>
      <w:r w:rsidR="00202C84" w:rsidRPr="001B7698">
        <w:rPr>
          <w:rFonts w:asciiTheme="majorHAnsi" w:hAnsiTheme="majorHAnsi" w:cstheme="majorHAnsi"/>
          <w:color w:val="000000"/>
          <w:szCs w:val="20"/>
        </w:rPr>
        <w:fldChar w:fldCharType="end"/>
      </w:r>
      <w:r w:rsidRPr="001B7698">
        <w:rPr>
          <w:rFonts w:asciiTheme="majorHAnsi" w:hAnsiTheme="majorHAnsi" w:cstheme="majorHAnsi"/>
          <w:color w:val="000000"/>
          <w:szCs w:val="20"/>
        </w:rPr>
        <w:t xml:space="preserve"> ci-dessus.</w:t>
      </w:r>
    </w:p>
    <w:p w14:paraId="341B03FD" w14:textId="77777777" w:rsidR="00881498" w:rsidRPr="001B7698" w:rsidRDefault="00881498"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 xml:space="preserve">Aussi, cette dernière sera régularisée </w:t>
      </w:r>
      <w:r w:rsidR="005B4433" w:rsidRPr="001B7698">
        <w:rPr>
          <w:rFonts w:asciiTheme="majorHAnsi" w:hAnsiTheme="majorHAnsi" w:cstheme="majorHAnsi"/>
          <w:color w:val="000000"/>
          <w:szCs w:val="20"/>
        </w:rPr>
        <w:t xml:space="preserve">à la fin des travaux </w:t>
      </w:r>
      <w:r w:rsidRPr="001B7698">
        <w:rPr>
          <w:rFonts w:asciiTheme="majorHAnsi" w:hAnsiTheme="majorHAnsi" w:cstheme="majorHAnsi"/>
          <w:color w:val="000000"/>
          <w:szCs w:val="20"/>
        </w:rPr>
        <w:t xml:space="preserve">dans les conditions prévues </w:t>
      </w:r>
      <w:r w:rsidR="009450F1" w:rsidRPr="001B7698">
        <w:rPr>
          <w:rFonts w:asciiTheme="majorHAnsi" w:hAnsiTheme="majorHAnsi" w:cstheme="majorHAnsi"/>
          <w:color w:val="000000"/>
          <w:szCs w:val="20"/>
        </w:rPr>
        <w:t>au Cahier des C</w:t>
      </w:r>
      <w:r w:rsidRPr="001B7698">
        <w:rPr>
          <w:rFonts w:asciiTheme="majorHAnsi" w:hAnsiTheme="majorHAnsi" w:cstheme="majorHAnsi"/>
          <w:color w:val="000000"/>
          <w:szCs w:val="20"/>
        </w:rPr>
        <w:t xml:space="preserve">lauses </w:t>
      </w:r>
      <w:r w:rsidR="009450F1" w:rsidRPr="001B7698">
        <w:rPr>
          <w:rFonts w:asciiTheme="majorHAnsi" w:hAnsiTheme="majorHAnsi" w:cstheme="majorHAnsi"/>
          <w:color w:val="000000"/>
          <w:szCs w:val="20"/>
        </w:rPr>
        <w:t>Administratives P</w:t>
      </w:r>
      <w:r w:rsidRPr="001B7698">
        <w:rPr>
          <w:rFonts w:asciiTheme="majorHAnsi" w:hAnsiTheme="majorHAnsi" w:cstheme="majorHAnsi"/>
          <w:color w:val="000000"/>
          <w:szCs w:val="20"/>
        </w:rPr>
        <w:t xml:space="preserve">articulières </w:t>
      </w:r>
      <w:r w:rsidR="005B4433" w:rsidRPr="001B7698">
        <w:rPr>
          <w:rFonts w:asciiTheme="majorHAnsi" w:hAnsiTheme="majorHAnsi" w:cstheme="majorHAnsi"/>
          <w:color w:val="000000"/>
          <w:szCs w:val="20"/>
        </w:rPr>
        <w:t>(CCAP), par application du taux a</w:t>
      </w:r>
      <w:r w:rsidRPr="001B7698">
        <w:rPr>
          <w:rFonts w:asciiTheme="majorHAnsi" w:hAnsiTheme="majorHAnsi" w:cstheme="majorHAnsi"/>
          <w:color w:val="000000"/>
          <w:szCs w:val="20"/>
        </w:rPr>
        <w:t>u coût définitif de l’ouvrage tel qu’il résultera des décomptes généraux et définitifs de l’</w:t>
      </w:r>
      <w:r w:rsidR="008B43CD" w:rsidRPr="001B7698">
        <w:rPr>
          <w:rFonts w:asciiTheme="majorHAnsi" w:hAnsiTheme="majorHAnsi" w:cstheme="majorHAnsi"/>
          <w:color w:val="000000"/>
          <w:szCs w:val="20"/>
        </w:rPr>
        <w:t>ensemble des marchés de travaux</w:t>
      </w:r>
      <w:r w:rsidRPr="001B7698">
        <w:rPr>
          <w:rFonts w:asciiTheme="majorHAnsi" w:hAnsiTheme="majorHAnsi" w:cstheme="majorHAnsi"/>
          <w:color w:val="000000"/>
          <w:szCs w:val="20"/>
        </w:rPr>
        <w:t>, maîtrise d’œuvre, contrôle technique et autres BET.</w:t>
      </w:r>
      <w:r w:rsidR="005B4433" w:rsidRPr="001B7698">
        <w:rPr>
          <w:rFonts w:asciiTheme="majorHAnsi" w:hAnsiTheme="majorHAnsi" w:cstheme="majorHAnsi"/>
          <w:color w:val="000000"/>
          <w:szCs w:val="20"/>
        </w:rPr>
        <w:t xml:space="preserve"> </w:t>
      </w:r>
    </w:p>
    <w:p w14:paraId="0B74D68F" w14:textId="77777777" w:rsidR="005B4433" w:rsidRPr="001B7698" w:rsidRDefault="005B4433" w:rsidP="00881498">
      <w:pPr>
        <w:autoSpaceDE w:val="0"/>
        <w:autoSpaceDN w:val="0"/>
        <w:adjustRightInd w:val="0"/>
        <w:spacing w:after="0"/>
        <w:rPr>
          <w:rFonts w:asciiTheme="majorHAnsi" w:hAnsiTheme="majorHAnsi" w:cstheme="majorHAnsi"/>
          <w:color w:val="000000"/>
          <w:szCs w:val="20"/>
        </w:rPr>
      </w:pPr>
      <w:r w:rsidRPr="001B7698">
        <w:rPr>
          <w:rFonts w:asciiTheme="majorHAnsi" w:hAnsiTheme="majorHAnsi" w:cstheme="majorHAnsi"/>
          <w:color w:val="000000"/>
          <w:szCs w:val="20"/>
        </w:rPr>
        <w:t>Le Maître d’Ouvrage</w:t>
      </w:r>
      <w:r w:rsidRPr="001B7698">
        <w:rPr>
          <w:rFonts w:asciiTheme="majorHAnsi" w:hAnsiTheme="majorHAnsi" w:cstheme="majorHAnsi"/>
        </w:rPr>
        <w:t xml:space="preserve"> s’engage à communiquer le coût définitif de l’ouvrage à l’assureur 3 mois après l’arrêté définitif des comptes et, en tout état de cause, 12 mois après la réception (de la dernière phase de travaux), sauf impossibilité administrative. Dans ce cas, le souscripteur donnera un montant approché du coût définitif des travaux, à parfaire lors de l’obtention du montant définitif.</w:t>
      </w:r>
    </w:p>
    <w:p w14:paraId="6856EAC6" w14:textId="77777777" w:rsidR="00D92762" w:rsidRPr="001B7698" w:rsidRDefault="00D92762" w:rsidP="00EE00D3">
      <w:pPr>
        <w:pStyle w:val="Paragraphe"/>
        <w:spacing w:before="0"/>
        <w:ind w:firstLine="851"/>
        <w:rPr>
          <w:rFonts w:asciiTheme="majorHAnsi" w:hAnsiTheme="majorHAnsi" w:cstheme="majorHAnsi"/>
        </w:rPr>
      </w:pPr>
      <w:bookmarkStart w:id="20" w:name="_Toc448487950"/>
    </w:p>
    <w:p w14:paraId="69798BBD" w14:textId="1662069B" w:rsidR="00CA02D0" w:rsidRPr="001B7698" w:rsidRDefault="00CA02D0" w:rsidP="00CA02D0">
      <w:pPr>
        <w:pStyle w:val="Titre1"/>
        <w:rPr>
          <w:rFonts w:cstheme="majorHAnsi"/>
        </w:rPr>
      </w:pPr>
      <w:bookmarkStart w:id="21" w:name="_Toc204876721"/>
      <w:r w:rsidRPr="001B7698">
        <w:rPr>
          <w:rFonts w:cstheme="majorHAnsi"/>
        </w:rPr>
        <w:t>DELAI</w:t>
      </w:r>
      <w:r w:rsidR="00823D84">
        <w:rPr>
          <w:rFonts w:cstheme="majorHAnsi"/>
        </w:rPr>
        <w:t>S</w:t>
      </w:r>
      <w:r w:rsidRPr="001B7698">
        <w:rPr>
          <w:rFonts w:cstheme="majorHAnsi"/>
        </w:rPr>
        <w:t xml:space="preserve"> D</w:t>
      </w:r>
      <w:bookmarkEnd w:id="20"/>
      <w:bookmarkEnd w:id="21"/>
      <w:r w:rsidR="00823D84">
        <w:rPr>
          <w:rFonts w:cstheme="majorHAnsi"/>
        </w:rPr>
        <w:t>’EXECUTION</w:t>
      </w:r>
    </w:p>
    <w:p w14:paraId="76F2BB62" w14:textId="77777777" w:rsidR="00CA02D0" w:rsidRPr="001B7698" w:rsidRDefault="00CA02D0" w:rsidP="00CA02D0">
      <w:pPr>
        <w:pStyle w:val="Paragraphe"/>
        <w:rPr>
          <w:rFonts w:asciiTheme="majorHAnsi" w:hAnsiTheme="majorHAnsi" w:cstheme="majorHAnsi"/>
          <w:sz w:val="12"/>
          <w:szCs w:val="12"/>
        </w:rPr>
      </w:pPr>
    </w:p>
    <w:p w14:paraId="590B83C1" w14:textId="77777777" w:rsidR="00CA02D0" w:rsidRPr="001B7698" w:rsidRDefault="00CA02D0" w:rsidP="006F26D4">
      <w:pPr>
        <w:pStyle w:val="Titre2"/>
        <w:rPr>
          <w:rFonts w:cstheme="majorHAnsi"/>
        </w:rPr>
      </w:pPr>
      <w:bookmarkStart w:id="22" w:name="_Toc448487952"/>
      <w:bookmarkStart w:id="23" w:name="_Ref93506993"/>
      <w:bookmarkStart w:id="24" w:name="_Toc204876722"/>
      <w:r w:rsidRPr="001B7698">
        <w:rPr>
          <w:rFonts w:cstheme="majorHAnsi"/>
        </w:rPr>
        <w:t>Délai d'exécution</w:t>
      </w:r>
      <w:bookmarkEnd w:id="22"/>
      <w:r w:rsidR="00907C5D" w:rsidRPr="001B7698">
        <w:rPr>
          <w:rFonts w:cstheme="majorHAnsi"/>
        </w:rPr>
        <w:t xml:space="preserve"> des marchés de travaux pour information</w:t>
      </w:r>
      <w:bookmarkEnd w:id="23"/>
      <w:bookmarkEnd w:id="24"/>
    </w:p>
    <w:p w14:paraId="29CA6559" w14:textId="1B743574" w:rsidR="00D85EC1" w:rsidRPr="001B7698" w:rsidRDefault="00592315" w:rsidP="00D85EC1">
      <w:pPr>
        <w:pStyle w:val="Paragraphe"/>
        <w:rPr>
          <w:rFonts w:asciiTheme="majorHAnsi" w:hAnsiTheme="majorHAnsi" w:cstheme="majorHAnsi"/>
        </w:rPr>
      </w:pPr>
      <w:bookmarkStart w:id="25" w:name="_Hlk93509141"/>
      <w:r w:rsidRPr="00410369">
        <w:rPr>
          <w:rFonts w:asciiTheme="majorHAnsi" w:hAnsiTheme="majorHAnsi" w:cstheme="majorHAnsi"/>
        </w:rPr>
        <w:t xml:space="preserve">Les travaux seront réalisés en </w:t>
      </w:r>
      <w:r w:rsidR="00C224E0" w:rsidRPr="00410369">
        <w:rPr>
          <w:rFonts w:asciiTheme="majorHAnsi" w:hAnsiTheme="majorHAnsi" w:cstheme="majorHAnsi"/>
        </w:rPr>
        <w:t>une</w:t>
      </w:r>
      <w:r w:rsidR="00346B7A" w:rsidRPr="00410369">
        <w:rPr>
          <w:rFonts w:asciiTheme="majorHAnsi" w:hAnsiTheme="majorHAnsi" w:cstheme="majorHAnsi"/>
        </w:rPr>
        <w:t xml:space="preserve"> phase </w:t>
      </w:r>
      <w:r w:rsidR="00823D84">
        <w:rPr>
          <w:rFonts w:asciiTheme="majorHAnsi" w:hAnsiTheme="majorHAnsi" w:cstheme="majorHAnsi"/>
        </w:rPr>
        <w:t>(v</w:t>
      </w:r>
      <w:r w:rsidRPr="00410369">
        <w:rPr>
          <w:rFonts w:asciiTheme="majorHAnsi" w:hAnsiTheme="majorHAnsi" w:cstheme="majorHAnsi"/>
        </w:rPr>
        <w:t>oir calendrier prévisionnel d’exécution joint au DCE</w:t>
      </w:r>
      <w:r w:rsidR="00823D84">
        <w:rPr>
          <w:rFonts w:asciiTheme="majorHAnsi" w:hAnsiTheme="majorHAnsi" w:cstheme="majorHAnsi"/>
        </w:rPr>
        <w:t>)</w:t>
      </w:r>
      <w:r w:rsidR="00D85EC1" w:rsidRPr="00410369">
        <w:rPr>
          <w:rFonts w:asciiTheme="majorHAnsi" w:hAnsiTheme="majorHAnsi" w:cstheme="majorHAnsi"/>
        </w:rPr>
        <w:t>.</w:t>
      </w:r>
    </w:p>
    <w:p w14:paraId="549EBFD4" w14:textId="77777777" w:rsidR="00D85EC1" w:rsidRPr="001B7698" w:rsidRDefault="00D85EC1" w:rsidP="00D85EC1">
      <w:pPr>
        <w:spacing w:after="0"/>
        <w:jc w:val="left"/>
        <w:rPr>
          <w:rFonts w:asciiTheme="majorHAnsi" w:hAnsiTheme="majorHAnsi" w:cstheme="majorHAnsi"/>
        </w:rPr>
      </w:pPr>
    </w:p>
    <w:p w14:paraId="69320034" w14:textId="54335EC8" w:rsidR="001F5073" w:rsidRDefault="004653B3" w:rsidP="00E24120">
      <w:pPr>
        <w:spacing w:after="0"/>
        <w:rPr>
          <w:rFonts w:asciiTheme="majorHAnsi" w:hAnsiTheme="majorHAnsi" w:cstheme="majorHAnsi"/>
        </w:rPr>
      </w:pPr>
      <w:bookmarkStart w:id="26" w:name="_Hlk112833191"/>
      <w:r w:rsidRPr="001B7698">
        <w:rPr>
          <w:rFonts w:asciiTheme="majorHAnsi" w:hAnsiTheme="majorHAnsi" w:cstheme="majorHAnsi"/>
        </w:rPr>
        <w:t>Pour information, les marchés de travaux</w:t>
      </w:r>
      <w:r w:rsidR="0097323F" w:rsidRPr="001B7698">
        <w:rPr>
          <w:rFonts w:asciiTheme="majorHAnsi" w:hAnsiTheme="majorHAnsi" w:cstheme="majorHAnsi"/>
        </w:rPr>
        <w:t xml:space="preserve"> </w:t>
      </w:r>
      <w:r w:rsidRPr="001B7698">
        <w:rPr>
          <w:rFonts w:asciiTheme="majorHAnsi" w:hAnsiTheme="majorHAnsi" w:cstheme="majorHAnsi"/>
        </w:rPr>
        <w:t>de la présente opération seront ex</w:t>
      </w:r>
      <w:r w:rsidR="002C0E75" w:rsidRPr="001B7698">
        <w:rPr>
          <w:rFonts w:asciiTheme="majorHAnsi" w:hAnsiTheme="majorHAnsi" w:cstheme="majorHAnsi"/>
        </w:rPr>
        <w:t xml:space="preserve">écutés dans un délai d’environ </w:t>
      </w:r>
      <w:r w:rsidR="003C3FE1">
        <w:rPr>
          <w:rFonts w:asciiTheme="majorHAnsi" w:hAnsiTheme="majorHAnsi" w:cstheme="majorHAnsi"/>
        </w:rPr>
        <w:t>46</w:t>
      </w:r>
      <w:r w:rsidR="001F5073" w:rsidRPr="001B7698">
        <w:rPr>
          <w:rFonts w:asciiTheme="majorHAnsi" w:hAnsiTheme="majorHAnsi" w:cstheme="majorHAnsi"/>
        </w:rPr>
        <w:t xml:space="preserve"> mois</w:t>
      </w:r>
      <w:r w:rsidR="00306C15">
        <w:rPr>
          <w:rFonts w:asciiTheme="majorHAnsi" w:hAnsiTheme="majorHAnsi" w:cstheme="majorHAnsi"/>
        </w:rPr>
        <w:t xml:space="preserve"> </w:t>
      </w:r>
      <w:r w:rsidR="003C3FE1">
        <w:rPr>
          <w:rFonts w:asciiTheme="majorHAnsi" w:hAnsiTheme="majorHAnsi" w:cstheme="majorHAnsi"/>
        </w:rPr>
        <w:t>de travaux c</w:t>
      </w:r>
      <w:r w:rsidR="003C3FE1" w:rsidRPr="001B7698">
        <w:rPr>
          <w:rFonts w:asciiTheme="majorHAnsi" w:hAnsiTheme="majorHAnsi" w:cstheme="majorHAnsi"/>
        </w:rPr>
        <w:t>ompris</w:t>
      </w:r>
      <w:r w:rsidR="001F5073" w:rsidRPr="001B7698">
        <w:rPr>
          <w:rFonts w:asciiTheme="majorHAnsi" w:hAnsiTheme="majorHAnsi" w:cstheme="majorHAnsi"/>
        </w:rPr>
        <w:t xml:space="preserve"> période</w:t>
      </w:r>
      <w:r w:rsidR="00306C15">
        <w:rPr>
          <w:rFonts w:asciiTheme="majorHAnsi" w:hAnsiTheme="majorHAnsi" w:cstheme="majorHAnsi"/>
        </w:rPr>
        <w:t>s</w:t>
      </w:r>
      <w:r w:rsidR="001F5073" w:rsidRPr="001B7698">
        <w:rPr>
          <w:rFonts w:asciiTheme="majorHAnsi" w:hAnsiTheme="majorHAnsi" w:cstheme="majorHAnsi"/>
        </w:rPr>
        <w:t xml:space="preserve"> de préparation</w:t>
      </w:r>
      <w:r w:rsidR="003C3FE1">
        <w:rPr>
          <w:rFonts w:asciiTheme="majorHAnsi" w:hAnsiTheme="majorHAnsi" w:cstheme="majorHAnsi"/>
        </w:rPr>
        <w:t xml:space="preserve"> (5 mois)</w:t>
      </w:r>
      <w:r w:rsidR="001F5073" w:rsidRPr="001B7698">
        <w:rPr>
          <w:rFonts w:asciiTheme="majorHAnsi" w:hAnsiTheme="majorHAnsi" w:cstheme="majorHAnsi"/>
        </w:rPr>
        <w:t>, y compris congés payés, hors intempéries, selon le calendrier prévisionnel joint</w:t>
      </w:r>
      <w:r w:rsidRPr="001B7698">
        <w:rPr>
          <w:rFonts w:asciiTheme="majorHAnsi" w:hAnsiTheme="majorHAnsi" w:cstheme="majorHAnsi"/>
        </w:rPr>
        <w:t>, à compter de la date fixée par l'ordre de service qui prescri</w:t>
      </w:r>
      <w:r w:rsidR="00DE30F8" w:rsidRPr="001B7698">
        <w:rPr>
          <w:rFonts w:asciiTheme="majorHAnsi" w:hAnsiTheme="majorHAnsi" w:cstheme="majorHAnsi"/>
        </w:rPr>
        <w:t>t</w:t>
      </w:r>
      <w:r w:rsidRPr="001B7698">
        <w:rPr>
          <w:rFonts w:asciiTheme="majorHAnsi" w:hAnsiTheme="majorHAnsi" w:cstheme="majorHAnsi"/>
        </w:rPr>
        <w:t xml:space="preserve"> de les commencer</w:t>
      </w:r>
      <w:r w:rsidR="00E24120" w:rsidRPr="001B7698">
        <w:rPr>
          <w:rFonts w:asciiTheme="majorHAnsi" w:hAnsiTheme="majorHAnsi" w:cstheme="majorHAnsi"/>
        </w:rPr>
        <w:t>.</w:t>
      </w:r>
    </w:p>
    <w:bookmarkEnd w:id="25"/>
    <w:bookmarkEnd w:id="26"/>
    <w:p w14:paraId="7CDF7A0D" w14:textId="556DC115" w:rsidR="001F5073" w:rsidRPr="001B7698" w:rsidRDefault="001F5073">
      <w:pPr>
        <w:spacing w:after="0"/>
        <w:jc w:val="left"/>
        <w:rPr>
          <w:rFonts w:asciiTheme="majorHAnsi" w:hAnsiTheme="majorHAnsi" w:cstheme="majorHAnsi"/>
        </w:rPr>
      </w:pPr>
    </w:p>
    <w:p w14:paraId="46699401" w14:textId="074194BF" w:rsidR="00823D84" w:rsidRPr="004120A5" w:rsidRDefault="00823D84" w:rsidP="00823D84">
      <w:pPr>
        <w:pStyle w:val="Titre2"/>
        <w:autoSpaceDE w:val="0"/>
        <w:autoSpaceDN w:val="0"/>
        <w:adjustRightInd w:val="0"/>
        <w:spacing w:after="0"/>
        <w:rPr>
          <w:rFonts w:cstheme="majorHAnsi"/>
          <w:bCs/>
          <w:szCs w:val="20"/>
        </w:rPr>
      </w:pPr>
      <w:bookmarkStart w:id="27" w:name="_Toc210828032"/>
      <w:bookmarkStart w:id="28" w:name="_Hlk204875484"/>
      <w:r w:rsidRPr="004120A5">
        <w:rPr>
          <w:rFonts w:cstheme="majorHAnsi"/>
        </w:rPr>
        <w:t>D</w:t>
      </w:r>
      <w:r w:rsidR="003C7A0B">
        <w:rPr>
          <w:rFonts w:cstheme="majorHAnsi"/>
        </w:rPr>
        <w:t>urée</w:t>
      </w:r>
      <w:r w:rsidRPr="004120A5">
        <w:rPr>
          <w:rFonts w:cstheme="majorHAnsi"/>
        </w:rPr>
        <w:t xml:space="preserve"> du marché d’assurances</w:t>
      </w:r>
      <w:bookmarkEnd w:id="27"/>
      <w:r>
        <w:rPr>
          <w:rFonts w:cstheme="majorHAnsi"/>
        </w:rPr>
        <w:t xml:space="preserve"> </w:t>
      </w:r>
      <w:r w:rsidRPr="004120A5">
        <w:rPr>
          <w:rFonts w:cstheme="majorHAnsi"/>
          <w:bCs/>
          <w:szCs w:val="20"/>
        </w:rPr>
        <w:t>Dommages Ouvrage</w:t>
      </w:r>
      <w:r w:rsidRPr="004120A5">
        <w:rPr>
          <w:rFonts w:cstheme="majorHAnsi"/>
        </w:rPr>
        <w:t xml:space="preserve"> </w:t>
      </w:r>
      <w:r>
        <w:rPr>
          <w:rFonts w:cstheme="majorHAnsi"/>
        </w:rPr>
        <w:t>(</w:t>
      </w:r>
      <w:r w:rsidRPr="004120A5">
        <w:rPr>
          <w:rFonts w:cstheme="majorHAnsi"/>
          <w:bCs/>
          <w:szCs w:val="20"/>
        </w:rPr>
        <w:t>lot 01</w:t>
      </w:r>
      <w:r>
        <w:rPr>
          <w:rFonts w:cstheme="majorHAnsi"/>
          <w:bCs/>
          <w:szCs w:val="20"/>
        </w:rPr>
        <w:t>)</w:t>
      </w:r>
    </w:p>
    <w:p w14:paraId="3B5D5605" w14:textId="77777777" w:rsidR="003C3FE1" w:rsidRPr="00EA1FA3" w:rsidRDefault="003C3FE1" w:rsidP="003C3FE1">
      <w:pPr>
        <w:autoSpaceDE w:val="0"/>
        <w:autoSpaceDN w:val="0"/>
        <w:adjustRightInd w:val="0"/>
        <w:spacing w:after="0"/>
        <w:rPr>
          <w:rFonts w:asciiTheme="majorHAnsi" w:hAnsiTheme="majorHAnsi" w:cstheme="majorHAnsi"/>
          <w:b/>
          <w:bCs/>
          <w:szCs w:val="20"/>
        </w:rPr>
      </w:pPr>
    </w:p>
    <w:p w14:paraId="06B9BEA2" w14:textId="77777777" w:rsidR="003C3FE1" w:rsidRPr="001B7698" w:rsidRDefault="003C3FE1" w:rsidP="003C3FE1">
      <w:pPr>
        <w:autoSpaceDE w:val="0"/>
        <w:autoSpaceDN w:val="0"/>
        <w:adjustRightInd w:val="0"/>
        <w:spacing w:after="0"/>
        <w:rPr>
          <w:rFonts w:asciiTheme="majorHAnsi" w:hAnsiTheme="majorHAnsi" w:cstheme="majorHAnsi"/>
          <w:szCs w:val="20"/>
        </w:rPr>
      </w:pPr>
      <w:r w:rsidRPr="001B7698">
        <w:rPr>
          <w:rFonts w:asciiTheme="majorHAnsi" w:hAnsiTheme="majorHAnsi" w:cstheme="majorHAnsi"/>
          <w:szCs w:val="20"/>
        </w:rPr>
        <w:t xml:space="preserve">La prise d’effet du marché d’assurance Dommages Ouvrage est fixée : </w:t>
      </w:r>
    </w:p>
    <w:p w14:paraId="1ED304E6" w14:textId="33E46883" w:rsidR="003C3FE1" w:rsidRPr="001B7698" w:rsidRDefault="003C3FE1" w:rsidP="003C3FE1">
      <w:pPr>
        <w:pStyle w:val="Paragraphedeliste"/>
        <w:numPr>
          <w:ilvl w:val="0"/>
          <w:numId w:val="14"/>
        </w:numPr>
        <w:autoSpaceDE w:val="0"/>
        <w:autoSpaceDN w:val="0"/>
        <w:adjustRightInd w:val="0"/>
        <w:rPr>
          <w:rFonts w:asciiTheme="majorHAnsi" w:hAnsiTheme="majorHAnsi" w:cstheme="majorHAnsi"/>
        </w:rPr>
      </w:pPr>
      <w:r w:rsidRPr="001B7698">
        <w:rPr>
          <w:rFonts w:asciiTheme="majorHAnsi" w:hAnsiTheme="majorHAnsi" w:cstheme="majorHAnsi"/>
        </w:rPr>
        <w:t>Soit à la date de réception de la notification du présent marché d’assurance, par le titulaire, sans qu'il soit nécessaire de procéder à une quelconque nouvelle formalité</w:t>
      </w:r>
      <w:r w:rsidR="00A637FC">
        <w:rPr>
          <w:rFonts w:asciiTheme="majorHAnsi" w:hAnsiTheme="majorHAnsi" w:cstheme="majorHAnsi"/>
        </w:rPr>
        <w:t>.</w:t>
      </w:r>
    </w:p>
    <w:p w14:paraId="206FC04D" w14:textId="5C8A3C29" w:rsidR="003C3FE1" w:rsidRPr="001B7698" w:rsidRDefault="003C3FE1" w:rsidP="003C3FE1">
      <w:pPr>
        <w:pStyle w:val="Paragraphedeliste"/>
        <w:numPr>
          <w:ilvl w:val="0"/>
          <w:numId w:val="14"/>
        </w:numPr>
        <w:autoSpaceDE w:val="0"/>
        <w:autoSpaceDN w:val="0"/>
        <w:adjustRightInd w:val="0"/>
        <w:rPr>
          <w:rFonts w:asciiTheme="majorHAnsi" w:hAnsiTheme="majorHAnsi" w:cstheme="majorHAnsi"/>
        </w:rPr>
      </w:pPr>
      <w:r w:rsidRPr="001B7698">
        <w:rPr>
          <w:rFonts w:asciiTheme="majorHAnsi" w:hAnsiTheme="majorHAnsi" w:cstheme="majorHAnsi"/>
        </w:rPr>
        <w:t>Soit à la date de la déclaration d’ouverture du chantier, telle qu’elle sera communiquée à l’assureur par le Maître d’ouvrage, si celle-ci est postérieure à la date de notification du marché d’assurance et sans qu'il soit nécessaire de procéder à une quelconque nouvelle formalité</w:t>
      </w:r>
      <w:r w:rsidR="00A637FC">
        <w:rPr>
          <w:rFonts w:asciiTheme="majorHAnsi" w:hAnsiTheme="majorHAnsi" w:cstheme="majorHAnsi"/>
        </w:rPr>
        <w:t>.</w:t>
      </w:r>
    </w:p>
    <w:p w14:paraId="7A310E27" w14:textId="77777777" w:rsidR="003C3FE1" w:rsidRDefault="003C3FE1" w:rsidP="003C3FE1">
      <w:pPr>
        <w:autoSpaceDE w:val="0"/>
        <w:autoSpaceDN w:val="0"/>
        <w:adjustRightInd w:val="0"/>
        <w:spacing w:after="0"/>
        <w:rPr>
          <w:rFonts w:asciiTheme="majorHAnsi" w:hAnsiTheme="majorHAnsi" w:cstheme="majorHAnsi"/>
          <w:szCs w:val="20"/>
        </w:rPr>
      </w:pPr>
    </w:p>
    <w:p w14:paraId="46F8F99C" w14:textId="77777777" w:rsidR="003C3FE1" w:rsidRDefault="003C3FE1" w:rsidP="003C3FE1">
      <w:pPr>
        <w:autoSpaceDE w:val="0"/>
        <w:autoSpaceDN w:val="0"/>
        <w:adjustRightInd w:val="0"/>
        <w:spacing w:after="0"/>
        <w:rPr>
          <w:rFonts w:asciiTheme="majorHAnsi" w:hAnsiTheme="majorHAnsi" w:cstheme="majorHAnsi"/>
          <w:szCs w:val="20"/>
        </w:rPr>
      </w:pPr>
      <w:r w:rsidRPr="001B7698">
        <w:rPr>
          <w:rFonts w:asciiTheme="majorHAnsi" w:hAnsiTheme="majorHAnsi" w:cstheme="majorHAnsi"/>
          <w:szCs w:val="20"/>
        </w:rPr>
        <w:t>Le marché s’entend de la prise d’effet du contrat telle que définie ci-dessus pour une durée totale de 10 ans (dix ans) après la date de réception définitive de l'ouvrage et couvre la période de parfait achèvement.</w:t>
      </w:r>
    </w:p>
    <w:p w14:paraId="588CB0DC" w14:textId="77777777" w:rsidR="003C3FE1" w:rsidRPr="001B7698" w:rsidRDefault="003C3FE1" w:rsidP="003C3FE1">
      <w:pPr>
        <w:autoSpaceDE w:val="0"/>
        <w:autoSpaceDN w:val="0"/>
        <w:adjustRightInd w:val="0"/>
        <w:spacing w:after="0"/>
        <w:rPr>
          <w:rFonts w:asciiTheme="majorHAnsi" w:hAnsiTheme="majorHAnsi" w:cstheme="majorHAnsi"/>
          <w:szCs w:val="20"/>
        </w:rPr>
      </w:pPr>
    </w:p>
    <w:p w14:paraId="2869C3F0" w14:textId="77777777" w:rsidR="003C3FE1" w:rsidRDefault="003C3FE1" w:rsidP="003C3FE1">
      <w:pPr>
        <w:pStyle w:val="Paragraphe"/>
        <w:spacing w:before="0"/>
        <w:rPr>
          <w:rFonts w:asciiTheme="majorHAnsi" w:hAnsiTheme="majorHAnsi" w:cstheme="majorHAnsi"/>
        </w:rPr>
      </w:pPr>
      <w:r w:rsidRPr="001B7698">
        <w:rPr>
          <w:rFonts w:asciiTheme="majorHAnsi" w:hAnsiTheme="majorHAnsi" w:cstheme="majorHAnsi"/>
        </w:rPr>
        <w:t>Le procès-verbal de réception fera foi à la date de démarrage de l'assurance Dommages Ouvrage.</w:t>
      </w:r>
    </w:p>
    <w:p w14:paraId="3C046E7D" w14:textId="77777777" w:rsidR="00F24EF9" w:rsidRDefault="00F24EF9" w:rsidP="003C3FE1">
      <w:pPr>
        <w:pStyle w:val="Paragraphe"/>
        <w:spacing w:before="0"/>
        <w:rPr>
          <w:rFonts w:asciiTheme="majorHAnsi" w:hAnsiTheme="majorHAnsi" w:cstheme="majorHAnsi"/>
        </w:rPr>
      </w:pPr>
    </w:p>
    <w:p w14:paraId="0261A4D0" w14:textId="6058716E" w:rsidR="003C3FE1" w:rsidRDefault="003C3FE1" w:rsidP="003C3FE1">
      <w:pPr>
        <w:pStyle w:val="Paragraphe"/>
        <w:spacing w:before="0"/>
        <w:rPr>
          <w:rFonts w:asciiTheme="majorHAnsi" w:hAnsiTheme="majorHAnsi" w:cstheme="majorHAnsi"/>
        </w:rPr>
      </w:pPr>
      <w:r w:rsidRPr="001B7698">
        <w:rPr>
          <w:rFonts w:asciiTheme="majorHAnsi" w:hAnsiTheme="majorHAnsi" w:cstheme="majorHAnsi"/>
        </w:rPr>
        <w:t xml:space="preserve">Le marché d’assurance Dommages Ouvrage est donc conclu pour la durée dans marchés de travaux (+ 10 ans selon les dispositions de l'article 1792-6 du Code civil.), </w:t>
      </w:r>
      <w:r w:rsidRPr="007803F1">
        <w:rPr>
          <w:rFonts w:asciiTheme="majorHAnsi" w:eastAsiaTheme="minorEastAsia" w:hAnsiTheme="majorHAnsi" w:cstheme="majorHAnsi"/>
          <w:lang w:eastAsia="en-US"/>
        </w:rPr>
        <w:t xml:space="preserve">et dans les conditions de phasage précisées </w:t>
      </w:r>
      <w:r>
        <w:rPr>
          <w:rFonts w:asciiTheme="majorHAnsi" w:eastAsiaTheme="minorEastAsia" w:hAnsiTheme="majorHAnsi" w:cstheme="majorHAnsi"/>
          <w:lang w:eastAsia="en-US"/>
        </w:rPr>
        <w:t>précédemment et dans le calendrier d’exécution joint au DCE.</w:t>
      </w:r>
    </w:p>
    <w:p w14:paraId="76FC7270" w14:textId="77777777" w:rsidR="003C3FE1" w:rsidRDefault="003C3FE1" w:rsidP="003C3FE1">
      <w:pPr>
        <w:pStyle w:val="Paragraphe"/>
        <w:spacing w:before="0"/>
        <w:rPr>
          <w:rFonts w:asciiTheme="majorHAnsi" w:hAnsiTheme="majorHAnsi" w:cstheme="majorHAnsi"/>
        </w:rPr>
      </w:pPr>
    </w:p>
    <w:p w14:paraId="069F006B" w14:textId="133435C8" w:rsidR="00F24EF9" w:rsidRPr="001B7698" w:rsidRDefault="00823D84" w:rsidP="00F24EF9">
      <w:pPr>
        <w:pStyle w:val="Paragraphe"/>
        <w:rPr>
          <w:rFonts w:asciiTheme="majorHAnsi" w:hAnsiTheme="majorHAnsi" w:cstheme="majorHAnsi"/>
        </w:rPr>
      </w:pPr>
      <w:r w:rsidRPr="007803F1">
        <w:rPr>
          <w:rFonts w:asciiTheme="majorHAnsi" w:eastAsiaTheme="minorEastAsia" w:hAnsiTheme="majorHAnsi" w:cstheme="majorHAnsi"/>
          <w:lang w:eastAsia="en-US"/>
        </w:rPr>
        <w:lastRenderedPageBreak/>
        <w:t xml:space="preserve"> </w:t>
      </w:r>
      <w:bookmarkEnd w:id="28"/>
    </w:p>
    <w:p w14:paraId="579B4BA0" w14:textId="77777777" w:rsidR="00CA02D0" w:rsidRPr="001B7698" w:rsidRDefault="007E427F" w:rsidP="008E2FC1">
      <w:pPr>
        <w:pStyle w:val="Titre1"/>
        <w:spacing w:before="120"/>
        <w:rPr>
          <w:rFonts w:cstheme="majorHAnsi"/>
        </w:rPr>
      </w:pPr>
      <w:bookmarkStart w:id="29" w:name="_Toc448487953"/>
      <w:bookmarkStart w:id="30" w:name="_Ref93506098"/>
      <w:bookmarkStart w:id="31" w:name="_Ref93506102"/>
      <w:bookmarkStart w:id="32" w:name="_Ref93506142"/>
      <w:bookmarkStart w:id="33" w:name="_Toc204876724"/>
      <w:r w:rsidRPr="001B7698">
        <w:rPr>
          <w:rFonts w:cstheme="majorHAnsi"/>
        </w:rPr>
        <w:t xml:space="preserve">LES RESERVES AU </w:t>
      </w:r>
      <w:bookmarkEnd w:id="29"/>
      <w:r w:rsidRPr="001B7698">
        <w:rPr>
          <w:rFonts w:cstheme="majorHAnsi"/>
        </w:rPr>
        <w:t>DOSSIER DE CONSULTATION ASSURANCES</w:t>
      </w:r>
      <w:bookmarkEnd w:id="30"/>
      <w:bookmarkEnd w:id="31"/>
      <w:bookmarkEnd w:id="32"/>
      <w:bookmarkEnd w:id="33"/>
    </w:p>
    <w:p w14:paraId="7BB10B05" w14:textId="77777777" w:rsidR="00CA02D0" w:rsidRPr="001B7698" w:rsidRDefault="006F3808" w:rsidP="006F26D4">
      <w:pPr>
        <w:pStyle w:val="Titre2"/>
        <w:rPr>
          <w:rFonts w:cstheme="majorHAnsi"/>
        </w:rPr>
      </w:pPr>
      <w:bookmarkStart w:id="34" w:name="_Ref93507083"/>
      <w:bookmarkStart w:id="35" w:name="_Toc204876725"/>
      <w:r w:rsidRPr="001B7698">
        <w:rPr>
          <w:rFonts w:cstheme="majorHAnsi"/>
        </w:rPr>
        <w:t>Réserves au CCAP</w:t>
      </w:r>
      <w:bookmarkEnd w:id="34"/>
      <w:bookmarkEnd w:id="35"/>
    </w:p>
    <w:p w14:paraId="5200C41D" w14:textId="72FEC5F8" w:rsidR="00CA02D0" w:rsidRPr="001B7698" w:rsidRDefault="006F3808" w:rsidP="00F100F9">
      <w:pPr>
        <w:pStyle w:val="Paragraphe"/>
        <w:spacing w:before="0" w:after="120"/>
        <w:rPr>
          <w:rFonts w:asciiTheme="majorHAnsi" w:hAnsiTheme="majorHAnsi" w:cstheme="majorHAnsi"/>
        </w:rPr>
      </w:pPr>
      <w:r w:rsidRPr="001B7698">
        <w:rPr>
          <w:rFonts w:asciiTheme="majorHAnsi" w:hAnsiTheme="majorHAnsi" w:cstheme="majorHAnsi"/>
        </w:rPr>
        <w:t xml:space="preserve">Le candidat précise que sa présente offre comporte un nombre de réserves au CCAP (réserves qu’il </w:t>
      </w:r>
      <w:r w:rsidR="00F100F9" w:rsidRPr="001B7698">
        <w:rPr>
          <w:rFonts w:asciiTheme="majorHAnsi" w:hAnsiTheme="majorHAnsi" w:cstheme="majorHAnsi"/>
        </w:rPr>
        <w:t xml:space="preserve">devra numéroter et détailler </w:t>
      </w:r>
      <w:r w:rsidRPr="001B7698">
        <w:rPr>
          <w:rFonts w:asciiTheme="majorHAnsi" w:hAnsiTheme="majorHAnsi" w:cstheme="majorHAnsi"/>
        </w:rPr>
        <w:t xml:space="preserve">en annexe </w:t>
      </w:r>
      <w:r w:rsidR="00827164" w:rsidRPr="001B7698">
        <w:rPr>
          <w:rFonts w:asciiTheme="majorHAnsi" w:hAnsiTheme="majorHAnsi" w:cstheme="majorHAnsi"/>
        </w:rPr>
        <w:t>2</w:t>
      </w:r>
      <w:r w:rsidRPr="001B7698">
        <w:rPr>
          <w:rFonts w:asciiTheme="majorHAnsi" w:hAnsiTheme="majorHAnsi" w:cstheme="majorHAnsi"/>
        </w:rPr>
        <w:t xml:space="preserve"> de l’acte d’engagement) </w:t>
      </w:r>
    </w:p>
    <w:tbl>
      <w:tblPr>
        <w:tblW w:w="8931" w:type="dxa"/>
        <w:tblLayout w:type="fixed"/>
        <w:tblCellMar>
          <w:left w:w="70" w:type="dxa"/>
          <w:right w:w="70" w:type="dxa"/>
        </w:tblCellMar>
        <w:tblLook w:val="0000" w:firstRow="0" w:lastRow="0" w:firstColumn="0" w:lastColumn="0" w:noHBand="0" w:noVBand="0"/>
      </w:tblPr>
      <w:tblGrid>
        <w:gridCol w:w="5387"/>
        <w:gridCol w:w="3544"/>
      </w:tblGrid>
      <w:tr w:rsidR="008E2FC1" w:rsidRPr="001B7698" w14:paraId="01179662" w14:textId="77777777" w:rsidTr="00F758BE">
        <w:tc>
          <w:tcPr>
            <w:tcW w:w="5387" w:type="dxa"/>
          </w:tcPr>
          <w:p w14:paraId="02706BC6" w14:textId="77777777" w:rsidR="008E2FC1" w:rsidRPr="001B7698" w:rsidRDefault="008E2FC1" w:rsidP="00F758BE">
            <w:pPr>
              <w:keepNext/>
              <w:keepLines/>
              <w:spacing w:before="120"/>
              <w:rPr>
                <w:rFonts w:asciiTheme="majorHAnsi" w:hAnsiTheme="majorHAnsi" w:cstheme="majorHAnsi"/>
              </w:rPr>
            </w:pPr>
            <w:bookmarkStart w:id="36" w:name="_Toc448487957"/>
            <w:r w:rsidRPr="001B7698">
              <w:rPr>
                <w:rFonts w:asciiTheme="majorHAnsi" w:hAnsiTheme="majorHAnsi" w:cstheme="majorHAnsi"/>
              </w:rPr>
              <w:t>Nombres de réserves au CCAP :</w:t>
            </w: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2DE3393D" w14:textId="77777777" w:rsidR="008E2FC1" w:rsidRPr="001B7698" w:rsidRDefault="008E2FC1" w:rsidP="00F758BE">
            <w:pPr>
              <w:keepNext/>
              <w:keepLines/>
              <w:spacing w:before="120"/>
              <w:jc w:val="right"/>
              <w:rPr>
                <w:rFonts w:asciiTheme="majorHAnsi" w:hAnsiTheme="majorHAnsi" w:cstheme="majorHAnsi"/>
              </w:rPr>
            </w:pPr>
          </w:p>
        </w:tc>
      </w:tr>
      <w:bookmarkEnd w:id="36"/>
    </w:tbl>
    <w:p w14:paraId="00F0E115" w14:textId="77777777" w:rsidR="008E2FC1" w:rsidRPr="001B7698" w:rsidRDefault="008E2FC1" w:rsidP="00F100F9">
      <w:pPr>
        <w:pStyle w:val="Paragraphe"/>
        <w:spacing w:before="0" w:after="120"/>
        <w:rPr>
          <w:rFonts w:asciiTheme="majorHAnsi" w:hAnsiTheme="majorHAnsi" w:cstheme="majorHAnsi"/>
        </w:rPr>
      </w:pPr>
    </w:p>
    <w:p w14:paraId="33F78DF1" w14:textId="261245BC" w:rsidR="006F3808" w:rsidRPr="001B7698" w:rsidRDefault="006F3808" w:rsidP="00065523">
      <w:pPr>
        <w:pStyle w:val="Titre2"/>
        <w:rPr>
          <w:rFonts w:cstheme="majorHAnsi"/>
        </w:rPr>
      </w:pPr>
      <w:bookmarkStart w:id="37" w:name="_Ref93507093"/>
      <w:bookmarkStart w:id="38" w:name="_Toc204876726"/>
      <w:r w:rsidRPr="001B7698">
        <w:rPr>
          <w:rFonts w:cstheme="majorHAnsi"/>
        </w:rPr>
        <w:t>Réserves au CC</w:t>
      </w:r>
      <w:r w:rsidR="006F0DA5">
        <w:rPr>
          <w:rFonts w:cstheme="majorHAnsi"/>
        </w:rPr>
        <w:t>T</w:t>
      </w:r>
      <w:r w:rsidRPr="001B7698">
        <w:rPr>
          <w:rFonts w:cstheme="majorHAnsi"/>
        </w:rPr>
        <w:t>P ou Cahier des Charges Assurances</w:t>
      </w:r>
      <w:bookmarkEnd w:id="37"/>
      <w:bookmarkEnd w:id="38"/>
    </w:p>
    <w:p w14:paraId="3B0D1514" w14:textId="260A00F6" w:rsidR="006F3808" w:rsidRPr="001B7698" w:rsidRDefault="006F3808" w:rsidP="00F100F9">
      <w:pPr>
        <w:pStyle w:val="Paragraphe"/>
        <w:spacing w:before="0" w:after="120"/>
        <w:rPr>
          <w:rFonts w:asciiTheme="majorHAnsi" w:hAnsiTheme="majorHAnsi" w:cstheme="majorHAnsi"/>
        </w:rPr>
      </w:pPr>
      <w:r w:rsidRPr="001B7698">
        <w:rPr>
          <w:rFonts w:asciiTheme="majorHAnsi" w:hAnsiTheme="majorHAnsi" w:cstheme="majorHAnsi"/>
        </w:rPr>
        <w:t>Le candidat précise que sa présente offre comporte un nombre de réserves au CC</w:t>
      </w:r>
      <w:r w:rsidR="006F0DA5">
        <w:rPr>
          <w:rFonts w:asciiTheme="majorHAnsi" w:hAnsiTheme="majorHAnsi" w:cstheme="majorHAnsi"/>
        </w:rPr>
        <w:t>T</w:t>
      </w:r>
      <w:r w:rsidRPr="001B7698">
        <w:rPr>
          <w:rFonts w:asciiTheme="majorHAnsi" w:hAnsiTheme="majorHAnsi" w:cstheme="majorHAnsi"/>
        </w:rPr>
        <w:t>P ou Cahier des Charges Assurances</w:t>
      </w:r>
      <w:r w:rsidR="008E2992" w:rsidRPr="001B7698">
        <w:rPr>
          <w:rFonts w:asciiTheme="majorHAnsi" w:hAnsiTheme="majorHAnsi" w:cstheme="majorHAnsi"/>
        </w:rPr>
        <w:t>,</w:t>
      </w:r>
      <w:r w:rsidRPr="001B7698">
        <w:rPr>
          <w:rFonts w:asciiTheme="majorHAnsi" w:hAnsiTheme="majorHAnsi" w:cstheme="majorHAnsi"/>
        </w:rPr>
        <w:t xml:space="preserve"> (réserves qu’il </w:t>
      </w:r>
      <w:r w:rsidR="00F100F9" w:rsidRPr="001B7698">
        <w:rPr>
          <w:rFonts w:asciiTheme="majorHAnsi" w:hAnsiTheme="majorHAnsi" w:cstheme="majorHAnsi"/>
        </w:rPr>
        <w:t xml:space="preserve">devra numéroter et </w:t>
      </w:r>
      <w:r w:rsidRPr="001B7698">
        <w:rPr>
          <w:rFonts w:asciiTheme="majorHAnsi" w:hAnsiTheme="majorHAnsi" w:cstheme="majorHAnsi"/>
        </w:rPr>
        <w:t xml:space="preserve">détailler en annexe </w:t>
      </w:r>
      <w:r w:rsidR="00827164" w:rsidRPr="001B7698">
        <w:rPr>
          <w:rFonts w:asciiTheme="majorHAnsi" w:hAnsiTheme="majorHAnsi" w:cstheme="majorHAnsi"/>
        </w:rPr>
        <w:t>2</w:t>
      </w:r>
      <w:r w:rsidRPr="001B7698">
        <w:rPr>
          <w:rFonts w:asciiTheme="majorHAnsi" w:hAnsiTheme="majorHAnsi" w:cstheme="majorHAnsi"/>
        </w:rPr>
        <w:t xml:space="preserve"> de l’acte d’engagement) </w:t>
      </w:r>
    </w:p>
    <w:tbl>
      <w:tblPr>
        <w:tblW w:w="8931" w:type="dxa"/>
        <w:tblLayout w:type="fixed"/>
        <w:tblCellMar>
          <w:left w:w="70" w:type="dxa"/>
          <w:right w:w="70" w:type="dxa"/>
        </w:tblCellMar>
        <w:tblLook w:val="0000" w:firstRow="0" w:lastRow="0" w:firstColumn="0" w:lastColumn="0" w:noHBand="0" w:noVBand="0"/>
      </w:tblPr>
      <w:tblGrid>
        <w:gridCol w:w="5387"/>
        <w:gridCol w:w="3544"/>
      </w:tblGrid>
      <w:tr w:rsidR="006F3808" w:rsidRPr="001B7698" w14:paraId="2D118F4C" w14:textId="77777777" w:rsidTr="00F70721">
        <w:tc>
          <w:tcPr>
            <w:tcW w:w="5387" w:type="dxa"/>
          </w:tcPr>
          <w:p w14:paraId="7FEE6622" w14:textId="68D391AA" w:rsidR="006F3808" w:rsidRPr="001B7698" w:rsidRDefault="00F100F9" w:rsidP="00F70721">
            <w:pPr>
              <w:keepNext/>
              <w:keepLines/>
              <w:spacing w:before="120"/>
              <w:rPr>
                <w:rFonts w:asciiTheme="majorHAnsi" w:hAnsiTheme="majorHAnsi" w:cstheme="majorHAnsi"/>
              </w:rPr>
            </w:pPr>
            <w:r w:rsidRPr="001B7698">
              <w:rPr>
                <w:rFonts w:asciiTheme="majorHAnsi" w:hAnsiTheme="majorHAnsi" w:cstheme="majorHAnsi"/>
              </w:rPr>
              <w:t>Nombre de réserves au CC</w:t>
            </w:r>
            <w:r w:rsidR="006F0DA5">
              <w:rPr>
                <w:rFonts w:asciiTheme="majorHAnsi" w:hAnsiTheme="majorHAnsi" w:cstheme="majorHAnsi"/>
              </w:rPr>
              <w:t>T</w:t>
            </w:r>
            <w:r w:rsidRPr="001B7698">
              <w:rPr>
                <w:rFonts w:asciiTheme="majorHAnsi" w:hAnsiTheme="majorHAnsi" w:cstheme="majorHAnsi"/>
              </w:rPr>
              <w:t>P ou CCA :</w:t>
            </w:r>
          </w:p>
        </w:tc>
        <w:tc>
          <w:tcPr>
            <w:tcW w:w="3544" w:type="dxa"/>
            <w:tcBorders>
              <w:top w:val="dotted" w:sz="6" w:space="0" w:color="auto"/>
              <w:left w:val="dotted" w:sz="6" w:space="0" w:color="auto"/>
              <w:bottom w:val="dotted" w:sz="6" w:space="0" w:color="auto"/>
              <w:right w:val="dotted" w:sz="6" w:space="0" w:color="auto"/>
            </w:tcBorders>
            <w:shd w:val="pct5" w:color="auto" w:fill="auto"/>
          </w:tcPr>
          <w:p w14:paraId="77D121FB" w14:textId="77777777" w:rsidR="006F3808" w:rsidRPr="001B7698" w:rsidRDefault="006F3808" w:rsidP="00F70721">
            <w:pPr>
              <w:keepNext/>
              <w:keepLines/>
              <w:spacing w:before="120"/>
              <w:jc w:val="right"/>
              <w:rPr>
                <w:rFonts w:asciiTheme="majorHAnsi" w:hAnsiTheme="majorHAnsi" w:cstheme="majorHAnsi"/>
              </w:rPr>
            </w:pPr>
          </w:p>
        </w:tc>
      </w:tr>
    </w:tbl>
    <w:p w14:paraId="15B32CDB" w14:textId="77777777" w:rsidR="00CA02D0" w:rsidRPr="001B7698" w:rsidRDefault="00CA02D0" w:rsidP="00CA02D0">
      <w:pPr>
        <w:pStyle w:val="Titre1"/>
        <w:rPr>
          <w:rFonts w:cstheme="majorHAnsi"/>
        </w:rPr>
      </w:pPr>
      <w:bookmarkStart w:id="39" w:name="_Toc448487958"/>
      <w:bookmarkStart w:id="40" w:name="_Toc204876727"/>
      <w:r w:rsidRPr="001B7698">
        <w:rPr>
          <w:rFonts w:cstheme="majorHAnsi"/>
        </w:rPr>
        <w:t>PAIEMENTS</w:t>
      </w:r>
      <w:bookmarkEnd w:id="39"/>
      <w:bookmarkEnd w:id="40"/>
    </w:p>
    <w:p w14:paraId="15CC83A9" w14:textId="77777777" w:rsidR="00CA02D0" w:rsidRPr="001B7698" w:rsidRDefault="00CA02D0" w:rsidP="00CA02D0">
      <w:pPr>
        <w:rPr>
          <w:rFonts w:asciiTheme="majorHAnsi" w:hAnsiTheme="majorHAnsi" w:cstheme="majorHAnsi"/>
        </w:rPr>
      </w:pPr>
      <w:r w:rsidRPr="001B7698">
        <w:rPr>
          <w:rFonts w:asciiTheme="majorHAnsi" w:hAnsiTheme="majorHAnsi" w:cstheme="majorHAnsi"/>
        </w:rPr>
        <w:t>Les modalités du règlement des comptes du marché sont spécifiées au CCAP.</w:t>
      </w:r>
    </w:p>
    <w:p w14:paraId="03ADB6A7" w14:textId="77777777" w:rsidR="00823D84" w:rsidRDefault="00CA7FDC" w:rsidP="00823D84">
      <w:pPr>
        <w:rPr>
          <w:rFonts w:asciiTheme="majorHAnsi" w:hAnsiTheme="majorHAnsi" w:cstheme="majorHAnsi"/>
          <w:b/>
          <w:u w:val="single"/>
        </w:rPr>
      </w:pPr>
      <w:sdt>
        <w:sdtPr>
          <w:rPr>
            <w:rFonts w:asciiTheme="majorHAnsi" w:hAnsiTheme="majorHAnsi" w:cstheme="majorHAnsi"/>
          </w:rPr>
          <w:id w:val="-1693682012"/>
          <w14:checkbox>
            <w14:checked w14:val="0"/>
            <w14:checkedState w14:val="2612" w14:font="MS Gothic"/>
            <w14:uncheckedState w14:val="2610" w14:font="MS Gothic"/>
          </w14:checkbox>
        </w:sdtPr>
        <w:sdtEndPr/>
        <w:sdtContent>
          <w:r w:rsidR="00823D84">
            <w:rPr>
              <w:rFonts w:ascii="MS Gothic" w:eastAsia="MS Gothic" w:hAnsi="MS Gothic" w:cstheme="majorHAnsi" w:hint="eastAsia"/>
            </w:rPr>
            <w:t>☐</w:t>
          </w:r>
        </w:sdtContent>
      </w:sdt>
      <w:r w:rsidR="00823D84">
        <w:rPr>
          <w:rFonts w:asciiTheme="majorHAnsi" w:hAnsiTheme="majorHAnsi" w:cstheme="majorHAnsi"/>
        </w:rPr>
        <w:t xml:space="preserve"> </w:t>
      </w:r>
      <w:r w:rsidR="00823D84" w:rsidRPr="001B7698">
        <w:rPr>
          <w:rFonts w:asciiTheme="majorHAnsi" w:hAnsiTheme="majorHAnsi" w:cstheme="majorHAnsi"/>
          <w:b/>
          <w:u w:val="single"/>
        </w:rPr>
        <w:t>Prestataire unique :</w:t>
      </w:r>
    </w:p>
    <w:p w14:paraId="3A44DBAA" w14:textId="65CCB09F" w:rsidR="00823D84" w:rsidRDefault="00823D84" w:rsidP="00823D84">
      <w:pPr>
        <w:rPr>
          <w:rFonts w:asciiTheme="majorHAnsi" w:hAnsiTheme="majorHAnsi" w:cstheme="majorHAnsi"/>
        </w:rPr>
      </w:pPr>
      <w:r w:rsidRPr="001B7698">
        <w:rPr>
          <w:rFonts w:asciiTheme="majorHAnsi" w:hAnsiTheme="majorHAnsi" w:cstheme="majorHAnsi"/>
        </w:rPr>
        <w:t>Le maître de l'ouvrage se libérera des sommes dues au titre du présent marché en faisant porter le montant au crédit du compte (joindre un RIB ou RIP) :</w:t>
      </w:r>
    </w:p>
    <w:p w14:paraId="78A0BE44" w14:textId="77777777" w:rsidR="00F24EF9" w:rsidRPr="00B76112" w:rsidRDefault="00F24EF9" w:rsidP="00823D84">
      <w:pPr>
        <w:rPr>
          <w:rFonts w:asciiTheme="majorHAnsi" w:hAnsiTheme="majorHAnsi" w:cstheme="majorHAnsi"/>
          <w:b/>
          <w:u w:val="single"/>
        </w:rPr>
      </w:pP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330"/>
        <w:gridCol w:w="74"/>
      </w:tblGrid>
      <w:tr w:rsidR="00823D84" w:rsidRPr="001B7698" w14:paraId="76BF83DC" w14:textId="77777777" w:rsidTr="00823D84">
        <w:trPr>
          <w:cantSplit/>
          <w:trHeight w:hRule="exact" w:val="60"/>
        </w:trPr>
        <w:tc>
          <w:tcPr>
            <w:tcW w:w="74" w:type="dxa"/>
            <w:tcBorders>
              <w:top w:val="single" w:sz="6" w:space="0" w:color="auto"/>
              <w:left w:val="single" w:sz="6" w:space="0" w:color="auto"/>
            </w:tcBorders>
          </w:tcPr>
          <w:p w14:paraId="7EABEF08" w14:textId="77777777" w:rsidR="00823D84" w:rsidRPr="001B7698" w:rsidRDefault="00823D84" w:rsidP="00823D84">
            <w:pPr>
              <w:keepNext/>
              <w:keepLines/>
              <w:spacing w:before="120"/>
              <w:rPr>
                <w:rFonts w:asciiTheme="majorHAnsi" w:hAnsiTheme="majorHAnsi" w:cstheme="majorHAnsi"/>
              </w:rPr>
            </w:pPr>
          </w:p>
        </w:tc>
        <w:tc>
          <w:tcPr>
            <w:tcW w:w="4321" w:type="dxa"/>
            <w:gridSpan w:val="12"/>
            <w:tcBorders>
              <w:top w:val="single" w:sz="6" w:space="0" w:color="auto"/>
            </w:tcBorders>
          </w:tcPr>
          <w:p w14:paraId="24FE03CA" w14:textId="77777777" w:rsidR="00823D84" w:rsidRPr="001B7698" w:rsidRDefault="00823D84" w:rsidP="00823D84">
            <w:pPr>
              <w:keepNext/>
              <w:keepLines/>
              <w:spacing w:before="120"/>
              <w:rPr>
                <w:rFonts w:asciiTheme="majorHAnsi" w:hAnsiTheme="majorHAnsi" w:cstheme="majorHAnsi"/>
              </w:rPr>
            </w:pPr>
          </w:p>
        </w:tc>
        <w:tc>
          <w:tcPr>
            <w:tcW w:w="4378" w:type="dxa"/>
            <w:gridSpan w:val="15"/>
            <w:tcBorders>
              <w:top w:val="single" w:sz="6" w:space="0" w:color="auto"/>
            </w:tcBorders>
          </w:tcPr>
          <w:p w14:paraId="3FE415DA" w14:textId="77777777" w:rsidR="00823D84" w:rsidRPr="001B7698" w:rsidRDefault="00823D84" w:rsidP="00823D84">
            <w:pPr>
              <w:keepNext/>
              <w:keepLines/>
              <w:spacing w:before="120"/>
              <w:rPr>
                <w:rFonts w:asciiTheme="majorHAnsi" w:hAnsiTheme="majorHAnsi" w:cstheme="majorHAnsi"/>
              </w:rPr>
            </w:pPr>
          </w:p>
        </w:tc>
        <w:tc>
          <w:tcPr>
            <w:tcW w:w="74" w:type="dxa"/>
            <w:tcBorders>
              <w:top w:val="single" w:sz="6" w:space="0" w:color="auto"/>
              <w:right w:val="single" w:sz="18" w:space="0" w:color="auto"/>
            </w:tcBorders>
          </w:tcPr>
          <w:p w14:paraId="2C273240" w14:textId="77777777" w:rsidR="00823D84" w:rsidRPr="001B7698" w:rsidRDefault="00823D84" w:rsidP="00823D84">
            <w:pPr>
              <w:keepNext/>
              <w:keepLines/>
              <w:spacing w:before="120"/>
              <w:rPr>
                <w:rFonts w:asciiTheme="majorHAnsi" w:hAnsiTheme="majorHAnsi" w:cstheme="majorHAnsi"/>
              </w:rPr>
            </w:pPr>
          </w:p>
        </w:tc>
      </w:tr>
      <w:tr w:rsidR="00823D84" w:rsidRPr="001B7698" w14:paraId="1770684E" w14:textId="77777777" w:rsidTr="00823D84">
        <w:trPr>
          <w:cantSplit/>
        </w:trPr>
        <w:tc>
          <w:tcPr>
            <w:tcW w:w="74" w:type="dxa"/>
            <w:tcBorders>
              <w:left w:val="single" w:sz="6" w:space="0" w:color="auto"/>
            </w:tcBorders>
          </w:tcPr>
          <w:p w14:paraId="2C327B1F" w14:textId="77777777" w:rsidR="00823D84" w:rsidRPr="001B7698" w:rsidRDefault="00823D84" w:rsidP="00823D84">
            <w:pPr>
              <w:keepNext/>
              <w:keepLines/>
              <w:spacing w:before="60" w:after="60"/>
              <w:rPr>
                <w:rFonts w:asciiTheme="majorHAnsi" w:hAnsiTheme="majorHAnsi" w:cstheme="majorHAnsi"/>
              </w:rPr>
            </w:pPr>
          </w:p>
        </w:tc>
        <w:tc>
          <w:tcPr>
            <w:tcW w:w="4037" w:type="dxa"/>
            <w:gridSpan w:val="10"/>
          </w:tcPr>
          <w:p w14:paraId="27AA12D4" w14:textId="77777777" w:rsidR="00823D84" w:rsidRPr="001B7698" w:rsidRDefault="00823D84" w:rsidP="00823D84">
            <w:pPr>
              <w:keepNext/>
              <w:keepLines/>
              <w:spacing w:before="60" w:after="60"/>
              <w:rPr>
                <w:rFonts w:asciiTheme="majorHAnsi" w:hAnsiTheme="majorHAnsi" w:cstheme="majorHAnsi"/>
              </w:rPr>
            </w:pPr>
            <w:r w:rsidRPr="001B7698">
              <w:rPr>
                <w:rFonts w:asciiTheme="majorHAnsi" w:hAnsiTheme="majorHAnsi" w:cstheme="majorHAnsi"/>
              </w:rPr>
              <w:t>compte ouvert à l'organisme bancaire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42A11C31" w14:textId="77777777" w:rsidR="00823D84" w:rsidRPr="001B7698" w:rsidRDefault="00823D84" w:rsidP="00823D84">
            <w:pPr>
              <w:keepNext/>
              <w:keepLines/>
              <w:spacing w:before="60" w:after="60"/>
              <w:rPr>
                <w:rFonts w:asciiTheme="majorHAnsi" w:hAnsiTheme="majorHAnsi" w:cstheme="majorHAnsi"/>
              </w:rPr>
            </w:pPr>
          </w:p>
        </w:tc>
        <w:tc>
          <w:tcPr>
            <w:tcW w:w="74" w:type="dxa"/>
            <w:tcBorders>
              <w:left w:val="nil"/>
              <w:right w:val="single" w:sz="18" w:space="0" w:color="auto"/>
            </w:tcBorders>
          </w:tcPr>
          <w:p w14:paraId="39C36116" w14:textId="77777777" w:rsidR="00823D84" w:rsidRPr="001B7698" w:rsidRDefault="00823D84" w:rsidP="00823D84">
            <w:pPr>
              <w:keepNext/>
              <w:keepLines/>
              <w:spacing w:before="60" w:after="60"/>
              <w:rPr>
                <w:rFonts w:asciiTheme="majorHAnsi" w:hAnsiTheme="majorHAnsi" w:cstheme="majorHAnsi"/>
              </w:rPr>
            </w:pPr>
          </w:p>
        </w:tc>
      </w:tr>
      <w:tr w:rsidR="00823D84" w:rsidRPr="001B7698" w14:paraId="7FEAF45D" w14:textId="77777777" w:rsidTr="00823D84">
        <w:trPr>
          <w:cantSplit/>
          <w:trHeight w:hRule="exact" w:val="60"/>
        </w:trPr>
        <w:tc>
          <w:tcPr>
            <w:tcW w:w="74" w:type="dxa"/>
            <w:tcBorders>
              <w:left w:val="single" w:sz="6" w:space="0" w:color="auto"/>
            </w:tcBorders>
          </w:tcPr>
          <w:p w14:paraId="4E5E2D9C" w14:textId="77777777" w:rsidR="00823D84" w:rsidRPr="001B7698" w:rsidRDefault="00823D84" w:rsidP="00823D84">
            <w:pPr>
              <w:keepNext/>
              <w:keepLines/>
              <w:spacing w:before="60" w:after="60"/>
              <w:rPr>
                <w:rFonts w:asciiTheme="majorHAnsi" w:hAnsiTheme="majorHAnsi" w:cstheme="majorHAnsi"/>
              </w:rPr>
            </w:pPr>
          </w:p>
        </w:tc>
        <w:tc>
          <w:tcPr>
            <w:tcW w:w="4321" w:type="dxa"/>
            <w:gridSpan w:val="12"/>
          </w:tcPr>
          <w:p w14:paraId="0E089922" w14:textId="77777777" w:rsidR="00823D84" w:rsidRPr="001B7698" w:rsidRDefault="00823D84" w:rsidP="00823D84">
            <w:pPr>
              <w:keepNext/>
              <w:keepLines/>
              <w:spacing w:before="60" w:after="60"/>
              <w:rPr>
                <w:rFonts w:asciiTheme="majorHAnsi" w:hAnsiTheme="majorHAnsi" w:cstheme="majorHAnsi"/>
              </w:rPr>
            </w:pPr>
          </w:p>
        </w:tc>
        <w:tc>
          <w:tcPr>
            <w:tcW w:w="4378" w:type="dxa"/>
            <w:gridSpan w:val="15"/>
          </w:tcPr>
          <w:p w14:paraId="7AE7708F" w14:textId="77777777" w:rsidR="00823D84" w:rsidRPr="001B7698" w:rsidRDefault="00823D84" w:rsidP="00823D84">
            <w:pPr>
              <w:keepNext/>
              <w:keepLines/>
              <w:spacing w:before="60" w:after="60"/>
              <w:rPr>
                <w:rFonts w:asciiTheme="majorHAnsi" w:hAnsiTheme="majorHAnsi" w:cstheme="majorHAnsi"/>
              </w:rPr>
            </w:pPr>
          </w:p>
        </w:tc>
        <w:tc>
          <w:tcPr>
            <w:tcW w:w="74" w:type="dxa"/>
            <w:tcBorders>
              <w:right w:val="single" w:sz="18" w:space="0" w:color="auto"/>
            </w:tcBorders>
          </w:tcPr>
          <w:p w14:paraId="1BD61B88" w14:textId="77777777" w:rsidR="00823D84" w:rsidRPr="001B7698" w:rsidRDefault="00823D84" w:rsidP="00823D84">
            <w:pPr>
              <w:keepNext/>
              <w:keepLines/>
              <w:spacing w:before="60" w:after="60"/>
              <w:rPr>
                <w:rFonts w:asciiTheme="majorHAnsi" w:hAnsiTheme="majorHAnsi" w:cstheme="majorHAnsi"/>
              </w:rPr>
            </w:pPr>
          </w:p>
        </w:tc>
      </w:tr>
      <w:tr w:rsidR="00823D84" w:rsidRPr="001B7698" w14:paraId="3B876EF2" w14:textId="77777777" w:rsidTr="00823D84">
        <w:trPr>
          <w:cantSplit/>
        </w:trPr>
        <w:tc>
          <w:tcPr>
            <w:tcW w:w="74" w:type="dxa"/>
            <w:tcBorders>
              <w:left w:val="single" w:sz="6" w:space="0" w:color="auto"/>
            </w:tcBorders>
          </w:tcPr>
          <w:p w14:paraId="73AD8A52" w14:textId="77777777" w:rsidR="00823D84" w:rsidRPr="001B7698" w:rsidRDefault="00823D84" w:rsidP="00823D84">
            <w:pPr>
              <w:keepNext/>
              <w:keepLines/>
              <w:spacing w:before="60" w:after="60"/>
              <w:rPr>
                <w:rFonts w:asciiTheme="majorHAnsi" w:hAnsiTheme="majorHAnsi" w:cstheme="majorHAnsi"/>
              </w:rPr>
            </w:pPr>
          </w:p>
        </w:tc>
        <w:tc>
          <w:tcPr>
            <w:tcW w:w="4037" w:type="dxa"/>
            <w:gridSpan w:val="10"/>
          </w:tcPr>
          <w:p w14:paraId="63A0536A" w14:textId="77777777" w:rsidR="00823D84" w:rsidRPr="001B7698" w:rsidRDefault="00823D84" w:rsidP="00823D84">
            <w:pPr>
              <w:keepNext/>
              <w:keepLines/>
              <w:spacing w:before="60" w:after="60"/>
              <w:rPr>
                <w:rFonts w:asciiTheme="majorHAnsi" w:hAnsiTheme="majorHAnsi" w:cstheme="majorHAnsi"/>
              </w:rPr>
            </w:pPr>
            <w:r w:rsidRPr="001B7698">
              <w:rPr>
                <w:rFonts w:asciiTheme="majorHAnsi" w:hAnsiTheme="majorHAnsi" w:cstheme="majorHAnsi"/>
              </w:rPr>
              <w:t>à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18ACEB71" w14:textId="77777777" w:rsidR="00823D84" w:rsidRPr="001B7698" w:rsidRDefault="00823D84" w:rsidP="00823D84">
            <w:pPr>
              <w:keepNext/>
              <w:keepLines/>
              <w:spacing w:before="60" w:after="60"/>
              <w:rPr>
                <w:rFonts w:asciiTheme="majorHAnsi" w:hAnsiTheme="majorHAnsi" w:cstheme="majorHAnsi"/>
              </w:rPr>
            </w:pPr>
          </w:p>
        </w:tc>
        <w:tc>
          <w:tcPr>
            <w:tcW w:w="74" w:type="dxa"/>
            <w:tcBorders>
              <w:left w:val="nil"/>
              <w:right w:val="single" w:sz="18" w:space="0" w:color="auto"/>
            </w:tcBorders>
          </w:tcPr>
          <w:p w14:paraId="3CD1110A" w14:textId="77777777" w:rsidR="00823D84" w:rsidRPr="001B7698" w:rsidRDefault="00823D84" w:rsidP="00823D84">
            <w:pPr>
              <w:keepNext/>
              <w:keepLines/>
              <w:spacing w:before="60" w:after="60"/>
              <w:rPr>
                <w:rFonts w:asciiTheme="majorHAnsi" w:hAnsiTheme="majorHAnsi" w:cstheme="majorHAnsi"/>
              </w:rPr>
            </w:pPr>
          </w:p>
        </w:tc>
      </w:tr>
      <w:tr w:rsidR="00823D84" w:rsidRPr="001B7698" w14:paraId="52643E67" w14:textId="77777777" w:rsidTr="00823D84">
        <w:trPr>
          <w:cantSplit/>
          <w:trHeight w:hRule="exact" w:val="60"/>
        </w:trPr>
        <w:tc>
          <w:tcPr>
            <w:tcW w:w="74" w:type="dxa"/>
            <w:tcBorders>
              <w:left w:val="single" w:sz="6" w:space="0" w:color="auto"/>
            </w:tcBorders>
          </w:tcPr>
          <w:p w14:paraId="55B80A3C" w14:textId="77777777" w:rsidR="00823D84" w:rsidRPr="001B7698" w:rsidRDefault="00823D84" w:rsidP="00823D84">
            <w:pPr>
              <w:keepNext/>
              <w:keepLines/>
              <w:spacing w:before="60" w:after="60"/>
              <w:rPr>
                <w:rFonts w:asciiTheme="majorHAnsi" w:hAnsiTheme="majorHAnsi" w:cstheme="majorHAnsi"/>
              </w:rPr>
            </w:pPr>
          </w:p>
        </w:tc>
        <w:tc>
          <w:tcPr>
            <w:tcW w:w="4321" w:type="dxa"/>
            <w:gridSpan w:val="12"/>
          </w:tcPr>
          <w:p w14:paraId="106D9536" w14:textId="77777777" w:rsidR="00823D84" w:rsidRPr="001B7698" w:rsidRDefault="00823D84" w:rsidP="00823D84">
            <w:pPr>
              <w:keepNext/>
              <w:keepLines/>
              <w:spacing w:before="60" w:after="60"/>
              <w:rPr>
                <w:rFonts w:asciiTheme="majorHAnsi" w:hAnsiTheme="majorHAnsi" w:cstheme="majorHAnsi"/>
              </w:rPr>
            </w:pPr>
          </w:p>
        </w:tc>
        <w:tc>
          <w:tcPr>
            <w:tcW w:w="4378" w:type="dxa"/>
            <w:gridSpan w:val="15"/>
          </w:tcPr>
          <w:p w14:paraId="5702044B" w14:textId="77777777" w:rsidR="00823D84" w:rsidRPr="001B7698" w:rsidRDefault="00823D84" w:rsidP="00823D84">
            <w:pPr>
              <w:keepNext/>
              <w:keepLines/>
              <w:spacing w:before="60" w:after="60"/>
              <w:rPr>
                <w:rFonts w:asciiTheme="majorHAnsi" w:hAnsiTheme="majorHAnsi" w:cstheme="majorHAnsi"/>
              </w:rPr>
            </w:pPr>
          </w:p>
        </w:tc>
        <w:tc>
          <w:tcPr>
            <w:tcW w:w="74" w:type="dxa"/>
            <w:tcBorders>
              <w:right w:val="single" w:sz="18" w:space="0" w:color="auto"/>
            </w:tcBorders>
          </w:tcPr>
          <w:p w14:paraId="036B9C9F" w14:textId="77777777" w:rsidR="00823D84" w:rsidRPr="001B7698" w:rsidRDefault="00823D84" w:rsidP="00823D84">
            <w:pPr>
              <w:keepNext/>
              <w:keepLines/>
              <w:spacing w:before="60" w:after="60"/>
              <w:rPr>
                <w:rFonts w:asciiTheme="majorHAnsi" w:hAnsiTheme="majorHAnsi" w:cstheme="majorHAnsi"/>
              </w:rPr>
            </w:pPr>
          </w:p>
        </w:tc>
      </w:tr>
      <w:tr w:rsidR="00823D84" w:rsidRPr="001B7698" w14:paraId="2DBB218A" w14:textId="77777777" w:rsidTr="00823D84">
        <w:trPr>
          <w:cantSplit/>
        </w:trPr>
        <w:tc>
          <w:tcPr>
            <w:tcW w:w="74" w:type="dxa"/>
            <w:tcBorders>
              <w:left w:val="single" w:sz="6" w:space="0" w:color="auto"/>
            </w:tcBorders>
          </w:tcPr>
          <w:p w14:paraId="6ABAC98F" w14:textId="77777777" w:rsidR="00823D84" w:rsidRPr="001B7698" w:rsidRDefault="00823D84" w:rsidP="00823D84">
            <w:pPr>
              <w:keepNext/>
              <w:keepLines/>
              <w:spacing w:before="60" w:after="60"/>
              <w:rPr>
                <w:rFonts w:asciiTheme="majorHAnsi" w:hAnsiTheme="majorHAnsi" w:cstheme="majorHAnsi"/>
              </w:rPr>
            </w:pPr>
          </w:p>
        </w:tc>
        <w:tc>
          <w:tcPr>
            <w:tcW w:w="4037" w:type="dxa"/>
            <w:gridSpan w:val="10"/>
          </w:tcPr>
          <w:p w14:paraId="1AD3727B" w14:textId="77777777" w:rsidR="00823D84" w:rsidRPr="001B7698" w:rsidRDefault="00823D84" w:rsidP="00823D84">
            <w:pPr>
              <w:keepNext/>
              <w:keepLines/>
              <w:spacing w:before="60" w:after="60"/>
              <w:rPr>
                <w:rFonts w:asciiTheme="majorHAnsi" w:hAnsiTheme="majorHAnsi" w:cstheme="majorHAnsi"/>
              </w:rPr>
            </w:pPr>
            <w:r w:rsidRPr="001B7698">
              <w:rPr>
                <w:rFonts w:asciiTheme="majorHAnsi" w:hAnsiTheme="majorHAnsi" w:cstheme="majorHAnsi"/>
              </w:rPr>
              <w:t>au nom de :</w:t>
            </w:r>
          </w:p>
        </w:tc>
        <w:tc>
          <w:tcPr>
            <w:tcW w:w="4662" w:type="dxa"/>
            <w:gridSpan w:val="17"/>
            <w:tcBorders>
              <w:top w:val="dotted" w:sz="6" w:space="0" w:color="auto"/>
              <w:left w:val="dotted" w:sz="6" w:space="0" w:color="auto"/>
              <w:bottom w:val="dotted" w:sz="6" w:space="0" w:color="auto"/>
              <w:right w:val="dotted" w:sz="6" w:space="0" w:color="auto"/>
            </w:tcBorders>
            <w:shd w:val="pct5" w:color="auto" w:fill="auto"/>
          </w:tcPr>
          <w:p w14:paraId="3CDB9201" w14:textId="77777777" w:rsidR="00823D84" w:rsidRPr="001B7698" w:rsidRDefault="00823D84" w:rsidP="00823D84">
            <w:pPr>
              <w:keepNext/>
              <w:keepLines/>
              <w:spacing w:before="60" w:after="60"/>
              <w:rPr>
                <w:rFonts w:asciiTheme="majorHAnsi" w:hAnsiTheme="majorHAnsi" w:cstheme="majorHAnsi"/>
              </w:rPr>
            </w:pPr>
          </w:p>
        </w:tc>
        <w:tc>
          <w:tcPr>
            <w:tcW w:w="74" w:type="dxa"/>
            <w:tcBorders>
              <w:left w:val="nil"/>
              <w:right w:val="single" w:sz="18" w:space="0" w:color="auto"/>
            </w:tcBorders>
          </w:tcPr>
          <w:p w14:paraId="4E7D087A" w14:textId="77777777" w:rsidR="00823D84" w:rsidRPr="001B7698" w:rsidRDefault="00823D84" w:rsidP="00823D84">
            <w:pPr>
              <w:keepNext/>
              <w:keepLines/>
              <w:spacing w:before="60" w:after="60"/>
              <w:rPr>
                <w:rFonts w:asciiTheme="majorHAnsi" w:hAnsiTheme="majorHAnsi" w:cstheme="majorHAnsi"/>
              </w:rPr>
            </w:pPr>
          </w:p>
        </w:tc>
      </w:tr>
      <w:tr w:rsidR="00823D84" w:rsidRPr="001B7698" w14:paraId="0AC06DAA" w14:textId="77777777" w:rsidTr="00823D84">
        <w:trPr>
          <w:cantSplit/>
          <w:trHeight w:hRule="exact" w:val="60"/>
        </w:trPr>
        <w:tc>
          <w:tcPr>
            <w:tcW w:w="74" w:type="dxa"/>
            <w:tcBorders>
              <w:left w:val="single" w:sz="6" w:space="0" w:color="auto"/>
            </w:tcBorders>
          </w:tcPr>
          <w:p w14:paraId="7F027037" w14:textId="77777777" w:rsidR="00823D84" w:rsidRPr="001B7698" w:rsidRDefault="00823D84" w:rsidP="00823D84">
            <w:pPr>
              <w:keepNext/>
              <w:keepLines/>
              <w:spacing w:before="60" w:after="60"/>
              <w:rPr>
                <w:rFonts w:asciiTheme="majorHAnsi" w:hAnsiTheme="majorHAnsi" w:cstheme="majorHAnsi"/>
              </w:rPr>
            </w:pPr>
          </w:p>
        </w:tc>
        <w:tc>
          <w:tcPr>
            <w:tcW w:w="4321" w:type="dxa"/>
            <w:gridSpan w:val="12"/>
          </w:tcPr>
          <w:p w14:paraId="1B97D9F4" w14:textId="77777777" w:rsidR="00823D84" w:rsidRPr="001B7698" w:rsidRDefault="00823D84" w:rsidP="00823D84">
            <w:pPr>
              <w:keepNext/>
              <w:keepLines/>
              <w:spacing w:before="60" w:after="60"/>
              <w:rPr>
                <w:rFonts w:asciiTheme="majorHAnsi" w:hAnsiTheme="majorHAnsi" w:cstheme="majorHAnsi"/>
              </w:rPr>
            </w:pPr>
          </w:p>
        </w:tc>
        <w:tc>
          <w:tcPr>
            <w:tcW w:w="4378" w:type="dxa"/>
            <w:gridSpan w:val="15"/>
          </w:tcPr>
          <w:p w14:paraId="2B9135BE" w14:textId="77777777" w:rsidR="00823D84" w:rsidRPr="001B7698" w:rsidRDefault="00823D84" w:rsidP="00823D84">
            <w:pPr>
              <w:keepNext/>
              <w:keepLines/>
              <w:spacing w:before="60" w:after="60"/>
              <w:rPr>
                <w:rFonts w:asciiTheme="majorHAnsi" w:hAnsiTheme="majorHAnsi" w:cstheme="majorHAnsi"/>
              </w:rPr>
            </w:pPr>
          </w:p>
        </w:tc>
        <w:tc>
          <w:tcPr>
            <w:tcW w:w="74" w:type="dxa"/>
            <w:tcBorders>
              <w:right w:val="single" w:sz="18" w:space="0" w:color="auto"/>
            </w:tcBorders>
          </w:tcPr>
          <w:p w14:paraId="7CC7742A" w14:textId="77777777" w:rsidR="00823D84" w:rsidRPr="001B7698" w:rsidRDefault="00823D84" w:rsidP="00823D84">
            <w:pPr>
              <w:keepNext/>
              <w:keepLines/>
              <w:spacing w:before="60" w:after="60"/>
              <w:rPr>
                <w:rFonts w:asciiTheme="majorHAnsi" w:hAnsiTheme="majorHAnsi" w:cstheme="majorHAnsi"/>
              </w:rPr>
            </w:pPr>
          </w:p>
        </w:tc>
      </w:tr>
      <w:tr w:rsidR="00823D84" w:rsidRPr="001B7698" w14:paraId="04EBD38A" w14:textId="77777777" w:rsidTr="00823D84">
        <w:trPr>
          <w:cantSplit/>
        </w:trPr>
        <w:tc>
          <w:tcPr>
            <w:tcW w:w="74" w:type="dxa"/>
            <w:tcBorders>
              <w:left w:val="single" w:sz="6" w:space="0" w:color="auto"/>
            </w:tcBorders>
          </w:tcPr>
          <w:p w14:paraId="133BD6B9" w14:textId="77777777" w:rsidR="00823D84" w:rsidRPr="001B7698" w:rsidRDefault="00823D84" w:rsidP="00823D84">
            <w:pPr>
              <w:keepNext/>
              <w:keepLines/>
              <w:spacing w:before="60" w:after="60"/>
              <w:rPr>
                <w:rFonts w:asciiTheme="majorHAnsi" w:hAnsiTheme="majorHAnsi" w:cstheme="majorHAnsi"/>
              </w:rPr>
            </w:pPr>
          </w:p>
        </w:tc>
        <w:tc>
          <w:tcPr>
            <w:tcW w:w="1701" w:type="dxa"/>
          </w:tcPr>
          <w:p w14:paraId="79A92104" w14:textId="77777777" w:rsidR="00823D84" w:rsidRPr="001B7698" w:rsidRDefault="00823D84" w:rsidP="00823D84">
            <w:pPr>
              <w:keepNext/>
              <w:keepLines/>
              <w:spacing w:before="60" w:after="60"/>
              <w:rPr>
                <w:rFonts w:asciiTheme="majorHAnsi" w:hAnsiTheme="majorHAnsi" w:cstheme="majorHAnsi"/>
              </w:rPr>
            </w:pPr>
            <w:r w:rsidRPr="001B7698">
              <w:rPr>
                <w:rFonts w:asciiTheme="majorHAnsi" w:hAnsiTheme="majorHAnsi" w:cstheme="majorHAnsi"/>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8647DED" w14:textId="77777777" w:rsidR="00823D84" w:rsidRPr="001B7698" w:rsidRDefault="00823D84" w:rsidP="00823D84">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23FE774" w14:textId="77777777" w:rsidR="00823D84" w:rsidRPr="001B7698" w:rsidRDefault="00823D84" w:rsidP="00823D84">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89F3EBC" w14:textId="77777777" w:rsidR="00823D84" w:rsidRPr="001B7698" w:rsidRDefault="00823D84" w:rsidP="00823D84">
            <w:pPr>
              <w:keepNext/>
              <w:keepLines/>
              <w:spacing w:before="60" w:after="60"/>
              <w:rPr>
                <w:rFonts w:asciiTheme="majorHAnsi" w:hAnsiTheme="majorHAnsi" w:cstheme="majorHAnsi"/>
              </w:rPr>
            </w:pPr>
          </w:p>
        </w:tc>
        <w:tc>
          <w:tcPr>
            <w:tcW w:w="74" w:type="dxa"/>
            <w:tcBorders>
              <w:left w:val="nil"/>
            </w:tcBorders>
          </w:tcPr>
          <w:p w14:paraId="303673DC"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407964A"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21D66C8"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CFCCE96"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98E38B7" w14:textId="77777777" w:rsidR="00823D84" w:rsidRPr="001B7698" w:rsidRDefault="00823D84" w:rsidP="00823D84">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022B7B9"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EEEF59F"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0519E31"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62E97F0" w14:textId="77777777" w:rsidR="00823D84" w:rsidRPr="001B7698" w:rsidRDefault="00823D84" w:rsidP="00823D84">
            <w:pPr>
              <w:keepNext/>
              <w:keepLines/>
              <w:spacing w:before="60" w:after="60"/>
              <w:rPr>
                <w:rFonts w:asciiTheme="majorHAnsi" w:hAnsiTheme="majorHAnsi" w:cstheme="majorHAnsi"/>
              </w:rPr>
            </w:pPr>
          </w:p>
        </w:tc>
        <w:tc>
          <w:tcPr>
            <w:tcW w:w="1134" w:type="dxa"/>
            <w:gridSpan w:val="3"/>
            <w:tcBorders>
              <w:left w:val="nil"/>
            </w:tcBorders>
          </w:tcPr>
          <w:p w14:paraId="2487BFBC" w14:textId="77777777" w:rsidR="00823D84" w:rsidRPr="001B7698" w:rsidRDefault="00823D84" w:rsidP="00823D84">
            <w:pPr>
              <w:keepNext/>
              <w:keepLines/>
              <w:spacing w:before="60" w:after="60"/>
              <w:jc w:val="center"/>
              <w:rPr>
                <w:rFonts w:asciiTheme="majorHAnsi" w:hAnsiTheme="majorHAnsi" w:cstheme="majorHAnsi"/>
              </w:rPr>
            </w:pPr>
            <w:r w:rsidRPr="001B7698">
              <w:rPr>
                <w:rFonts w:asciiTheme="majorHAnsi" w:hAnsiTheme="majorHAnsi" w:cstheme="majorHAnsi"/>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6D35835" w14:textId="77777777" w:rsidR="00823D84" w:rsidRPr="001B7698" w:rsidRDefault="00823D84" w:rsidP="00823D84">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4EB929D" w14:textId="77777777" w:rsidR="00823D84" w:rsidRPr="001B7698" w:rsidRDefault="00823D84" w:rsidP="00823D84">
            <w:pPr>
              <w:keepNext/>
              <w:keepLines/>
              <w:spacing w:before="60" w:after="60"/>
              <w:rPr>
                <w:rFonts w:asciiTheme="majorHAnsi" w:hAnsiTheme="majorHAnsi" w:cstheme="majorHAnsi"/>
              </w:rPr>
            </w:pPr>
          </w:p>
        </w:tc>
        <w:tc>
          <w:tcPr>
            <w:tcW w:w="400" w:type="dxa"/>
            <w:gridSpan w:val="2"/>
            <w:tcBorders>
              <w:left w:val="nil"/>
              <w:right w:val="single" w:sz="18" w:space="0" w:color="auto"/>
            </w:tcBorders>
          </w:tcPr>
          <w:p w14:paraId="0C647511" w14:textId="77777777" w:rsidR="00823D84" w:rsidRPr="001B7698" w:rsidRDefault="00823D84" w:rsidP="00823D84">
            <w:pPr>
              <w:keepNext/>
              <w:keepLines/>
              <w:spacing w:before="60" w:after="60"/>
              <w:rPr>
                <w:rFonts w:asciiTheme="majorHAnsi" w:hAnsiTheme="majorHAnsi" w:cstheme="majorHAnsi"/>
              </w:rPr>
            </w:pPr>
          </w:p>
        </w:tc>
      </w:tr>
      <w:tr w:rsidR="00823D84" w:rsidRPr="001B7698" w14:paraId="2A43D01C" w14:textId="77777777" w:rsidTr="00823D84">
        <w:trPr>
          <w:cantSplit/>
          <w:trHeight w:hRule="exact" w:val="60"/>
        </w:trPr>
        <w:tc>
          <w:tcPr>
            <w:tcW w:w="74" w:type="dxa"/>
            <w:tcBorders>
              <w:left w:val="single" w:sz="6" w:space="0" w:color="auto"/>
            </w:tcBorders>
          </w:tcPr>
          <w:p w14:paraId="661EF7BF" w14:textId="77777777" w:rsidR="00823D84" w:rsidRPr="001B7698" w:rsidRDefault="00823D84" w:rsidP="00823D84">
            <w:pPr>
              <w:keepNext/>
              <w:keepLines/>
              <w:spacing w:before="60" w:after="60"/>
              <w:rPr>
                <w:rFonts w:asciiTheme="majorHAnsi" w:hAnsiTheme="majorHAnsi" w:cstheme="majorHAnsi"/>
              </w:rPr>
            </w:pPr>
          </w:p>
        </w:tc>
        <w:tc>
          <w:tcPr>
            <w:tcW w:w="4321" w:type="dxa"/>
            <w:gridSpan w:val="12"/>
          </w:tcPr>
          <w:p w14:paraId="4D135771" w14:textId="77777777" w:rsidR="00823D84" w:rsidRPr="001B7698" w:rsidRDefault="00823D84" w:rsidP="00823D84">
            <w:pPr>
              <w:keepNext/>
              <w:keepLines/>
              <w:spacing w:before="60" w:after="60"/>
              <w:rPr>
                <w:rFonts w:asciiTheme="majorHAnsi" w:hAnsiTheme="majorHAnsi" w:cstheme="majorHAnsi"/>
              </w:rPr>
            </w:pPr>
          </w:p>
        </w:tc>
        <w:tc>
          <w:tcPr>
            <w:tcW w:w="4378" w:type="dxa"/>
            <w:gridSpan w:val="15"/>
          </w:tcPr>
          <w:p w14:paraId="7A0E69F5" w14:textId="77777777" w:rsidR="00823D84" w:rsidRPr="001B7698" w:rsidRDefault="00823D84" w:rsidP="00823D84">
            <w:pPr>
              <w:keepNext/>
              <w:keepLines/>
              <w:spacing w:before="60" w:after="60"/>
              <w:rPr>
                <w:rFonts w:asciiTheme="majorHAnsi" w:hAnsiTheme="majorHAnsi" w:cstheme="majorHAnsi"/>
              </w:rPr>
            </w:pPr>
          </w:p>
        </w:tc>
        <w:tc>
          <w:tcPr>
            <w:tcW w:w="74" w:type="dxa"/>
            <w:tcBorders>
              <w:right w:val="single" w:sz="18" w:space="0" w:color="auto"/>
            </w:tcBorders>
          </w:tcPr>
          <w:p w14:paraId="1603C907" w14:textId="77777777" w:rsidR="00823D84" w:rsidRPr="001B7698" w:rsidRDefault="00823D84" w:rsidP="00823D84">
            <w:pPr>
              <w:keepNext/>
              <w:keepLines/>
              <w:spacing w:before="60" w:after="60"/>
              <w:rPr>
                <w:rFonts w:asciiTheme="majorHAnsi" w:hAnsiTheme="majorHAnsi" w:cstheme="majorHAnsi"/>
              </w:rPr>
            </w:pPr>
          </w:p>
        </w:tc>
      </w:tr>
      <w:tr w:rsidR="00823D84" w:rsidRPr="001B7698" w14:paraId="7CD8F390" w14:textId="77777777" w:rsidTr="00823D84">
        <w:trPr>
          <w:cantSplit/>
        </w:trPr>
        <w:tc>
          <w:tcPr>
            <w:tcW w:w="74" w:type="dxa"/>
            <w:tcBorders>
              <w:left w:val="single" w:sz="6" w:space="0" w:color="auto"/>
            </w:tcBorders>
          </w:tcPr>
          <w:p w14:paraId="06938F5A" w14:textId="77777777" w:rsidR="00823D84" w:rsidRPr="001B7698" w:rsidRDefault="00823D84" w:rsidP="00823D84">
            <w:pPr>
              <w:keepNext/>
              <w:keepLines/>
              <w:spacing w:before="60" w:after="60"/>
              <w:rPr>
                <w:rFonts w:asciiTheme="majorHAnsi" w:hAnsiTheme="majorHAnsi" w:cstheme="majorHAnsi"/>
              </w:rPr>
            </w:pPr>
          </w:p>
        </w:tc>
        <w:tc>
          <w:tcPr>
            <w:tcW w:w="1701" w:type="dxa"/>
          </w:tcPr>
          <w:p w14:paraId="65EF269E" w14:textId="77777777" w:rsidR="00823D84" w:rsidRPr="001B7698" w:rsidRDefault="00823D84" w:rsidP="00823D84">
            <w:pPr>
              <w:keepNext/>
              <w:keepLines/>
              <w:spacing w:before="60" w:after="60"/>
              <w:rPr>
                <w:rFonts w:asciiTheme="majorHAnsi" w:hAnsiTheme="majorHAnsi" w:cstheme="majorHAnsi"/>
              </w:rPr>
            </w:pPr>
            <w:r w:rsidRPr="001B7698">
              <w:rPr>
                <w:rFonts w:asciiTheme="majorHAnsi" w:hAnsiTheme="majorHAnsi" w:cstheme="majorHAnsi"/>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2A95AB6" w14:textId="77777777" w:rsidR="00823D84" w:rsidRPr="001B7698" w:rsidRDefault="00823D84" w:rsidP="00823D84">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609AD64" w14:textId="77777777" w:rsidR="00823D84" w:rsidRPr="001B7698" w:rsidRDefault="00823D84" w:rsidP="00823D84">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C4DB4C9"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C1D6C98"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FDBDA6F" w14:textId="77777777" w:rsidR="00823D84" w:rsidRPr="001B7698" w:rsidRDefault="00823D84" w:rsidP="00823D84">
            <w:pPr>
              <w:keepNext/>
              <w:keepLines/>
              <w:spacing w:before="60" w:after="60"/>
              <w:rPr>
                <w:rFonts w:asciiTheme="majorHAnsi" w:hAnsiTheme="majorHAnsi" w:cstheme="majorHAnsi"/>
              </w:rPr>
            </w:pPr>
          </w:p>
        </w:tc>
        <w:tc>
          <w:tcPr>
            <w:tcW w:w="1701" w:type="dxa"/>
            <w:gridSpan w:val="7"/>
            <w:tcBorders>
              <w:left w:val="nil"/>
            </w:tcBorders>
          </w:tcPr>
          <w:p w14:paraId="6057BEA5" w14:textId="77777777" w:rsidR="00823D84" w:rsidRPr="001B7698" w:rsidRDefault="00823D84" w:rsidP="00823D84">
            <w:pPr>
              <w:keepNext/>
              <w:keepLines/>
              <w:spacing w:before="60" w:after="60"/>
              <w:jc w:val="center"/>
              <w:rPr>
                <w:rFonts w:asciiTheme="majorHAnsi" w:hAnsiTheme="majorHAnsi" w:cstheme="majorHAnsi"/>
              </w:rPr>
            </w:pPr>
            <w:r w:rsidRPr="001B7698">
              <w:rPr>
                <w:rFonts w:asciiTheme="majorHAnsi" w:hAnsiTheme="majorHAnsi" w:cstheme="majorHAnsi"/>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139B68E"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E1D2DAB"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06DC8ED" w14:textId="77777777" w:rsidR="00823D84" w:rsidRPr="001B7698" w:rsidRDefault="00823D84" w:rsidP="00823D84">
            <w:pPr>
              <w:keepNext/>
              <w:keepLines/>
              <w:spacing w:before="60" w:after="60"/>
              <w:rPr>
                <w:rFonts w:asciiTheme="majorHAnsi" w:hAnsiTheme="majorHAnsi" w:cstheme="majorHAnsi"/>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EC1CA5F" w14:textId="77777777" w:rsidR="00823D84" w:rsidRPr="001B7698" w:rsidRDefault="00823D84" w:rsidP="00823D84">
            <w:pPr>
              <w:keepNext/>
              <w:keepLines/>
              <w:spacing w:before="60" w:after="60"/>
              <w:rPr>
                <w:rFonts w:asciiTheme="majorHAnsi" w:hAnsiTheme="majorHAnsi" w:cstheme="majorHAnsi"/>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B7D60AD" w14:textId="77777777" w:rsidR="00823D84" w:rsidRPr="001B7698" w:rsidRDefault="00823D84" w:rsidP="00823D84">
            <w:pPr>
              <w:keepNext/>
              <w:keepLines/>
              <w:spacing w:before="60" w:after="60"/>
              <w:rPr>
                <w:rFonts w:asciiTheme="majorHAnsi" w:hAnsiTheme="majorHAnsi" w:cstheme="majorHAnsi"/>
              </w:rPr>
            </w:pPr>
          </w:p>
        </w:tc>
        <w:tc>
          <w:tcPr>
            <w:tcW w:w="1097" w:type="dxa"/>
            <w:gridSpan w:val="3"/>
            <w:tcBorders>
              <w:left w:val="nil"/>
            </w:tcBorders>
          </w:tcPr>
          <w:p w14:paraId="53F29ABC" w14:textId="77777777" w:rsidR="00823D84" w:rsidRPr="001B7698" w:rsidRDefault="00823D84" w:rsidP="00823D84">
            <w:pPr>
              <w:keepNext/>
              <w:keepLines/>
              <w:spacing w:before="60" w:after="60"/>
              <w:rPr>
                <w:rFonts w:asciiTheme="majorHAnsi" w:hAnsiTheme="majorHAnsi" w:cstheme="majorHAnsi"/>
              </w:rPr>
            </w:pPr>
          </w:p>
        </w:tc>
        <w:tc>
          <w:tcPr>
            <w:tcW w:w="74" w:type="dxa"/>
            <w:tcBorders>
              <w:left w:val="nil"/>
              <w:right w:val="single" w:sz="18" w:space="0" w:color="auto"/>
            </w:tcBorders>
          </w:tcPr>
          <w:p w14:paraId="1D270434" w14:textId="77777777" w:rsidR="00823D84" w:rsidRPr="001B7698" w:rsidRDefault="00823D84" w:rsidP="00823D84">
            <w:pPr>
              <w:keepNext/>
              <w:keepLines/>
              <w:spacing w:before="60" w:after="60"/>
              <w:rPr>
                <w:rFonts w:asciiTheme="majorHAnsi" w:hAnsiTheme="majorHAnsi" w:cstheme="majorHAnsi"/>
              </w:rPr>
            </w:pPr>
          </w:p>
        </w:tc>
      </w:tr>
      <w:tr w:rsidR="00823D84" w:rsidRPr="001B7698" w14:paraId="6B122CEF" w14:textId="77777777" w:rsidTr="00823D84">
        <w:trPr>
          <w:cantSplit/>
          <w:trHeight w:hRule="exact" w:val="60"/>
        </w:trPr>
        <w:tc>
          <w:tcPr>
            <w:tcW w:w="74" w:type="dxa"/>
            <w:tcBorders>
              <w:left w:val="single" w:sz="6" w:space="0" w:color="auto"/>
            </w:tcBorders>
          </w:tcPr>
          <w:p w14:paraId="2A04CFC1" w14:textId="77777777" w:rsidR="00823D84" w:rsidRPr="001B7698" w:rsidRDefault="00823D84" w:rsidP="00823D84">
            <w:pPr>
              <w:keepNext/>
              <w:keepLines/>
              <w:spacing w:before="120"/>
              <w:rPr>
                <w:rFonts w:asciiTheme="majorHAnsi" w:hAnsiTheme="majorHAnsi" w:cstheme="majorHAnsi"/>
              </w:rPr>
            </w:pPr>
          </w:p>
        </w:tc>
        <w:tc>
          <w:tcPr>
            <w:tcW w:w="4321" w:type="dxa"/>
            <w:gridSpan w:val="12"/>
          </w:tcPr>
          <w:p w14:paraId="15A2DD15" w14:textId="77777777" w:rsidR="00823D84" w:rsidRPr="001B7698" w:rsidRDefault="00823D84" w:rsidP="00823D84">
            <w:pPr>
              <w:keepNext/>
              <w:keepLines/>
              <w:spacing w:before="120"/>
              <w:rPr>
                <w:rFonts w:asciiTheme="majorHAnsi" w:hAnsiTheme="majorHAnsi" w:cstheme="majorHAnsi"/>
              </w:rPr>
            </w:pPr>
          </w:p>
        </w:tc>
        <w:tc>
          <w:tcPr>
            <w:tcW w:w="4378" w:type="dxa"/>
            <w:gridSpan w:val="15"/>
          </w:tcPr>
          <w:p w14:paraId="24082A6C" w14:textId="77777777" w:rsidR="00823D84" w:rsidRPr="001B7698" w:rsidRDefault="00823D84" w:rsidP="00823D84">
            <w:pPr>
              <w:keepNext/>
              <w:keepLines/>
              <w:spacing w:before="120"/>
              <w:rPr>
                <w:rFonts w:asciiTheme="majorHAnsi" w:hAnsiTheme="majorHAnsi" w:cstheme="majorHAnsi"/>
              </w:rPr>
            </w:pPr>
          </w:p>
        </w:tc>
        <w:tc>
          <w:tcPr>
            <w:tcW w:w="74" w:type="dxa"/>
            <w:tcBorders>
              <w:right w:val="single" w:sz="18" w:space="0" w:color="auto"/>
            </w:tcBorders>
          </w:tcPr>
          <w:p w14:paraId="68504920" w14:textId="77777777" w:rsidR="00823D84" w:rsidRPr="001B7698" w:rsidRDefault="00823D84" w:rsidP="00823D84">
            <w:pPr>
              <w:keepNext/>
              <w:keepLines/>
              <w:spacing w:before="120"/>
              <w:rPr>
                <w:rFonts w:asciiTheme="majorHAnsi" w:hAnsiTheme="majorHAnsi" w:cstheme="majorHAnsi"/>
              </w:rPr>
            </w:pPr>
          </w:p>
        </w:tc>
      </w:tr>
      <w:tr w:rsidR="00823D84" w:rsidRPr="001B7698" w14:paraId="7D73EF88" w14:textId="77777777" w:rsidTr="00823D84">
        <w:trPr>
          <w:cantSplit/>
          <w:trHeight w:hRule="exact" w:val="60"/>
        </w:trPr>
        <w:tc>
          <w:tcPr>
            <w:tcW w:w="74" w:type="dxa"/>
            <w:tcBorders>
              <w:left w:val="single" w:sz="6" w:space="0" w:color="auto"/>
              <w:bottom w:val="single" w:sz="24" w:space="0" w:color="auto"/>
            </w:tcBorders>
          </w:tcPr>
          <w:p w14:paraId="3352C4A3" w14:textId="77777777" w:rsidR="00823D84" w:rsidRDefault="00823D84" w:rsidP="00823D84">
            <w:pPr>
              <w:keepNext/>
              <w:keepLines/>
              <w:spacing w:before="120"/>
              <w:rPr>
                <w:rFonts w:asciiTheme="majorHAnsi" w:hAnsiTheme="majorHAnsi" w:cstheme="majorHAnsi"/>
              </w:rPr>
            </w:pPr>
          </w:p>
          <w:p w14:paraId="094E65C7" w14:textId="77777777" w:rsidR="00823D84" w:rsidRDefault="00823D84" w:rsidP="00823D84">
            <w:pPr>
              <w:keepNext/>
              <w:keepLines/>
              <w:spacing w:before="120"/>
              <w:rPr>
                <w:rFonts w:asciiTheme="majorHAnsi" w:hAnsiTheme="majorHAnsi" w:cstheme="majorHAnsi"/>
              </w:rPr>
            </w:pPr>
          </w:p>
          <w:p w14:paraId="1FA33E7D" w14:textId="77777777" w:rsidR="00823D84" w:rsidRPr="001B7698" w:rsidRDefault="00823D84" w:rsidP="00823D84">
            <w:pPr>
              <w:keepNext/>
              <w:keepLines/>
              <w:spacing w:before="120"/>
              <w:rPr>
                <w:rFonts w:asciiTheme="majorHAnsi" w:hAnsiTheme="majorHAnsi" w:cstheme="majorHAnsi"/>
              </w:rPr>
            </w:pPr>
          </w:p>
        </w:tc>
        <w:tc>
          <w:tcPr>
            <w:tcW w:w="4321" w:type="dxa"/>
            <w:gridSpan w:val="12"/>
            <w:tcBorders>
              <w:bottom w:val="single" w:sz="24" w:space="0" w:color="auto"/>
            </w:tcBorders>
          </w:tcPr>
          <w:p w14:paraId="54A107EB" w14:textId="77777777" w:rsidR="00823D84" w:rsidRPr="001B7698" w:rsidRDefault="00823D84" w:rsidP="00823D84">
            <w:pPr>
              <w:keepNext/>
              <w:keepLines/>
              <w:spacing w:before="120"/>
              <w:rPr>
                <w:rFonts w:asciiTheme="majorHAnsi" w:hAnsiTheme="majorHAnsi" w:cstheme="majorHAnsi"/>
              </w:rPr>
            </w:pPr>
          </w:p>
        </w:tc>
        <w:tc>
          <w:tcPr>
            <w:tcW w:w="4378" w:type="dxa"/>
            <w:gridSpan w:val="15"/>
            <w:tcBorders>
              <w:bottom w:val="single" w:sz="24" w:space="0" w:color="auto"/>
            </w:tcBorders>
          </w:tcPr>
          <w:p w14:paraId="40B9994A" w14:textId="77777777" w:rsidR="00823D84" w:rsidRPr="001B7698" w:rsidRDefault="00823D84" w:rsidP="00823D84">
            <w:pPr>
              <w:keepNext/>
              <w:keepLines/>
              <w:spacing w:before="120"/>
              <w:rPr>
                <w:rFonts w:asciiTheme="majorHAnsi" w:hAnsiTheme="majorHAnsi" w:cstheme="majorHAnsi"/>
              </w:rPr>
            </w:pPr>
          </w:p>
        </w:tc>
        <w:tc>
          <w:tcPr>
            <w:tcW w:w="74" w:type="dxa"/>
            <w:tcBorders>
              <w:bottom w:val="single" w:sz="24" w:space="0" w:color="auto"/>
              <w:right w:val="single" w:sz="18" w:space="0" w:color="auto"/>
            </w:tcBorders>
          </w:tcPr>
          <w:p w14:paraId="2B3A7A56" w14:textId="77777777" w:rsidR="00823D84" w:rsidRPr="001B7698" w:rsidRDefault="00823D84" w:rsidP="00823D84">
            <w:pPr>
              <w:keepNext/>
              <w:keepLines/>
              <w:spacing w:before="120"/>
              <w:rPr>
                <w:rFonts w:asciiTheme="majorHAnsi" w:hAnsiTheme="majorHAnsi" w:cstheme="majorHAnsi"/>
              </w:rPr>
            </w:pPr>
          </w:p>
        </w:tc>
      </w:tr>
    </w:tbl>
    <w:p w14:paraId="0AAF8163" w14:textId="05548EE4" w:rsidR="00823D84" w:rsidRDefault="00823D84" w:rsidP="00823D84">
      <w:pPr>
        <w:pStyle w:val="Paragraphe"/>
        <w:spacing w:before="0"/>
        <w:rPr>
          <w:rFonts w:asciiTheme="majorHAnsi" w:hAnsiTheme="majorHAnsi" w:cstheme="majorHAnsi"/>
        </w:rPr>
      </w:pPr>
    </w:p>
    <w:p w14:paraId="5AF50884" w14:textId="77777777" w:rsidR="004D4024" w:rsidRDefault="00CA7FDC" w:rsidP="004D4024">
      <w:pPr>
        <w:pStyle w:val="Paradouble"/>
        <w:tabs>
          <w:tab w:val="right" w:pos="5670"/>
        </w:tabs>
        <w:rPr>
          <w:rFonts w:asciiTheme="majorHAnsi" w:hAnsiTheme="majorHAnsi" w:cstheme="majorHAnsi"/>
          <w:b/>
          <w:u w:val="single"/>
        </w:rPr>
      </w:pPr>
      <w:sdt>
        <w:sdtPr>
          <w:rPr>
            <w:rFonts w:asciiTheme="majorHAnsi" w:hAnsiTheme="majorHAnsi" w:cstheme="majorHAnsi"/>
          </w:rPr>
          <w:id w:val="-705797296"/>
          <w14:checkbox>
            <w14:checked w14:val="0"/>
            <w14:checkedState w14:val="2612" w14:font="MS Gothic"/>
            <w14:uncheckedState w14:val="2610" w14:font="MS Gothic"/>
          </w14:checkbox>
        </w:sdtPr>
        <w:sdtEndPr/>
        <w:sdtContent>
          <w:r w:rsidR="004D4024">
            <w:rPr>
              <w:rFonts w:ascii="MS Gothic" w:eastAsia="MS Gothic" w:hAnsi="MS Gothic" w:cstheme="majorHAnsi" w:hint="eastAsia"/>
            </w:rPr>
            <w:t>☐</w:t>
          </w:r>
        </w:sdtContent>
      </w:sdt>
      <w:r w:rsidR="004D4024">
        <w:rPr>
          <w:rFonts w:asciiTheme="majorHAnsi" w:hAnsiTheme="majorHAnsi" w:cstheme="majorHAnsi"/>
        </w:rPr>
        <w:t xml:space="preserve"> </w:t>
      </w:r>
      <w:r w:rsidR="004D4024" w:rsidRPr="001B7698">
        <w:rPr>
          <w:rFonts w:asciiTheme="majorHAnsi" w:hAnsiTheme="majorHAnsi" w:cstheme="majorHAnsi"/>
          <w:b/>
          <w:u w:val="single"/>
        </w:rPr>
        <w:t xml:space="preserve">Groupement </w:t>
      </w:r>
      <w:r w:rsidR="004D4024">
        <w:rPr>
          <w:rFonts w:asciiTheme="majorHAnsi" w:hAnsiTheme="majorHAnsi" w:cstheme="majorHAnsi"/>
          <w:b/>
          <w:color w:val="000000"/>
          <w:u w:val="single"/>
        </w:rPr>
        <w:t>conjoint</w:t>
      </w:r>
      <w:r w:rsidR="004D4024" w:rsidRPr="001B7698">
        <w:rPr>
          <w:rFonts w:asciiTheme="majorHAnsi" w:hAnsiTheme="majorHAnsi" w:cstheme="majorHAnsi"/>
          <w:b/>
          <w:color w:val="000000"/>
          <w:u w:val="single"/>
        </w:rPr>
        <w:t xml:space="preserve">  </w:t>
      </w:r>
      <w:r w:rsidR="004D4024" w:rsidRPr="001B7698">
        <w:rPr>
          <w:rFonts w:asciiTheme="majorHAnsi" w:hAnsiTheme="majorHAnsi" w:cstheme="majorHAnsi"/>
          <w:b/>
          <w:u w:val="single"/>
        </w:rPr>
        <w:t>:</w:t>
      </w:r>
    </w:p>
    <w:p w14:paraId="3E52DC2C" w14:textId="77777777" w:rsidR="00823D84" w:rsidRPr="00D859A2" w:rsidRDefault="00823D84" w:rsidP="00823D84">
      <w:pPr>
        <w:pStyle w:val="Paradouble"/>
        <w:tabs>
          <w:tab w:val="right" w:pos="5670"/>
        </w:tabs>
        <w:rPr>
          <w:rFonts w:asciiTheme="minorHAnsi" w:hAnsiTheme="minorHAnsi" w:cs="Arial"/>
          <w:sz w:val="18"/>
        </w:rPr>
      </w:pPr>
      <w:r w:rsidRPr="00D859A2">
        <w:rPr>
          <w:rFonts w:asciiTheme="minorHAnsi" w:hAnsiTheme="minorHAnsi" w:cs="Arial"/>
        </w:rPr>
        <w:t>Le maître de l'ouvrage se libérera des sommes dues au titre du présent marché en faisant porter le montant au crédit des comptes (joindre un RIB ou RIP)</w:t>
      </w:r>
      <w:r w:rsidRPr="00D859A2">
        <w:rPr>
          <w:rFonts w:asciiTheme="minorHAnsi" w:hAnsiTheme="minorHAnsi" w:cs="Arial"/>
          <w:sz w:val="18"/>
        </w:rPr>
        <w:t> </w:t>
      </w:r>
      <w:r w:rsidRPr="00D859A2">
        <w:rPr>
          <w:rFonts w:asciiTheme="minorHAnsi" w:hAnsiTheme="minorHAnsi" w:cs="Arial"/>
        </w:rPr>
        <w:t>:</w:t>
      </w: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823D84" w:rsidRPr="00EB1240" w14:paraId="09FF995A" w14:textId="77777777" w:rsidTr="00823D84">
        <w:trPr>
          <w:cantSplit/>
        </w:trPr>
        <w:tc>
          <w:tcPr>
            <w:tcW w:w="74" w:type="dxa"/>
            <w:tcBorders>
              <w:top w:val="single" w:sz="6" w:space="0" w:color="auto"/>
              <w:left w:val="single" w:sz="6" w:space="0" w:color="auto"/>
              <w:bottom w:val="single" w:sz="6" w:space="0" w:color="auto"/>
            </w:tcBorders>
            <w:shd w:val="pct25" w:color="auto" w:fill="auto"/>
          </w:tcPr>
          <w:p w14:paraId="0BD563F9" w14:textId="77777777" w:rsidR="00823D84" w:rsidRPr="00EB1240" w:rsidRDefault="00823D84" w:rsidP="00823D84">
            <w:pPr>
              <w:keepNext/>
              <w:keepLines/>
              <w:rPr>
                <w:rFonts w:cs="Arial"/>
              </w:rPr>
            </w:pPr>
          </w:p>
        </w:tc>
        <w:tc>
          <w:tcPr>
            <w:tcW w:w="9167" w:type="dxa"/>
            <w:gridSpan w:val="27"/>
            <w:tcBorders>
              <w:top w:val="single" w:sz="6" w:space="0" w:color="auto"/>
              <w:bottom w:val="single" w:sz="6" w:space="0" w:color="auto"/>
            </w:tcBorders>
            <w:shd w:val="pct25" w:color="auto" w:fill="auto"/>
          </w:tcPr>
          <w:p w14:paraId="1468EEB9" w14:textId="77777777" w:rsidR="00823D84" w:rsidRPr="00EB1240" w:rsidRDefault="00823D84" w:rsidP="00823D84">
            <w:pPr>
              <w:keepNext/>
              <w:keepLines/>
              <w:jc w:val="center"/>
              <w:rPr>
                <w:rFonts w:cs="Arial"/>
              </w:rPr>
            </w:pPr>
            <w:r w:rsidRPr="00EB1240">
              <w:rPr>
                <w:rFonts w:cs="Arial"/>
                <w:b/>
              </w:rPr>
              <w:t>Cotraitant 1</w:t>
            </w:r>
          </w:p>
        </w:tc>
        <w:tc>
          <w:tcPr>
            <w:tcW w:w="74" w:type="dxa"/>
            <w:tcBorders>
              <w:top w:val="single" w:sz="6" w:space="0" w:color="auto"/>
              <w:bottom w:val="single" w:sz="6" w:space="0" w:color="auto"/>
              <w:right w:val="single" w:sz="18" w:space="0" w:color="auto"/>
            </w:tcBorders>
            <w:shd w:val="pct25" w:color="auto" w:fill="auto"/>
          </w:tcPr>
          <w:p w14:paraId="189AE994" w14:textId="77777777" w:rsidR="00823D84" w:rsidRPr="00EB1240" w:rsidRDefault="00823D84" w:rsidP="00823D84">
            <w:pPr>
              <w:keepNext/>
              <w:keepLines/>
              <w:rPr>
                <w:rFonts w:cs="Arial"/>
              </w:rPr>
            </w:pPr>
          </w:p>
        </w:tc>
      </w:tr>
      <w:tr w:rsidR="00823D84" w:rsidRPr="00EB1240" w14:paraId="5F8169B2" w14:textId="77777777" w:rsidTr="00823D84">
        <w:trPr>
          <w:cantSplit/>
          <w:trHeight w:hRule="exact" w:val="60"/>
        </w:trPr>
        <w:tc>
          <w:tcPr>
            <w:tcW w:w="74" w:type="dxa"/>
            <w:tcBorders>
              <w:top w:val="single" w:sz="6" w:space="0" w:color="auto"/>
              <w:left w:val="single" w:sz="6" w:space="0" w:color="auto"/>
            </w:tcBorders>
          </w:tcPr>
          <w:p w14:paraId="2DAAC938" w14:textId="77777777" w:rsidR="00823D84" w:rsidRPr="00EB1240" w:rsidRDefault="00823D84" w:rsidP="00823D84">
            <w:pPr>
              <w:keepNext/>
              <w:keepLines/>
              <w:rPr>
                <w:rFonts w:cs="Arial"/>
              </w:rPr>
            </w:pPr>
          </w:p>
        </w:tc>
        <w:tc>
          <w:tcPr>
            <w:tcW w:w="4321" w:type="dxa"/>
            <w:gridSpan w:val="12"/>
            <w:tcBorders>
              <w:top w:val="single" w:sz="6" w:space="0" w:color="auto"/>
            </w:tcBorders>
          </w:tcPr>
          <w:p w14:paraId="0BF633AD" w14:textId="77777777" w:rsidR="00823D84" w:rsidRPr="00EB1240" w:rsidRDefault="00823D84" w:rsidP="00823D84">
            <w:pPr>
              <w:keepNext/>
              <w:keepLines/>
              <w:rPr>
                <w:rFonts w:cs="Arial"/>
              </w:rPr>
            </w:pPr>
          </w:p>
        </w:tc>
        <w:tc>
          <w:tcPr>
            <w:tcW w:w="4846" w:type="dxa"/>
            <w:gridSpan w:val="15"/>
            <w:tcBorders>
              <w:top w:val="single" w:sz="6" w:space="0" w:color="auto"/>
            </w:tcBorders>
          </w:tcPr>
          <w:p w14:paraId="7F292E83" w14:textId="77777777" w:rsidR="00823D84" w:rsidRPr="00EB1240" w:rsidRDefault="00823D84" w:rsidP="00823D84">
            <w:pPr>
              <w:keepNext/>
              <w:keepLines/>
              <w:rPr>
                <w:rFonts w:cs="Arial"/>
              </w:rPr>
            </w:pPr>
          </w:p>
        </w:tc>
        <w:tc>
          <w:tcPr>
            <w:tcW w:w="74" w:type="dxa"/>
            <w:tcBorders>
              <w:top w:val="single" w:sz="6" w:space="0" w:color="auto"/>
              <w:right w:val="single" w:sz="18" w:space="0" w:color="auto"/>
            </w:tcBorders>
          </w:tcPr>
          <w:p w14:paraId="69EA6068" w14:textId="77777777" w:rsidR="00823D84" w:rsidRPr="00EB1240" w:rsidRDefault="00823D84" w:rsidP="00823D84">
            <w:pPr>
              <w:keepNext/>
              <w:keepLines/>
              <w:rPr>
                <w:rFonts w:cs="Arial"/>
              </w:rPr>
            </w:pPr>
          </w:p>
        </w:tc>
      </w:tr>
      <w:tr w:rsidR="00823D84" w:rsidRPr="00EB1240" w14:paraId="2A12DAF2" w14:textId="77777777" w:rsidTr="00823D84">
        <w:trPr>
          <w:cantSplit/>
        </w:trPr>
        <w:tc>
          <w:tcPr>
            <w:tcW w:w="74" w:type="dxa"/>
            <w:tcBorders>
              <w:left w:val="single" w:sz="6" w:space="0" w:color="auto"/>
            </w:tcBorders>
          </w:tcPr>
          <w:p w14:paraId="02C0AB6F" w14:textId="77777777" w:rsidR="00823D84" w:rsidRPr="00EB1240" w:rsidRDefault="00823D84" w:rsidP="00823D84">
            <w:pPr>
              <w:keepNext/>
              <w:keepLines/>
              <w:rPr>
                <w:rFonts w:cs="Arial"/>
              </w:rPr>
            </w:pPr>
          </w:p>
        </w:tc>
        <w:tc>
          <w:tcPr>
            <w:tcW w:w="4037" w:type="dxa"/>
            <w:gridSpan w:val="10"/>
          </w:tcPr>
          <w:p w14:paraId="347D65AA" w14:textId="77777777" w:rsidR="00823D84" w:rsidRPr="00EB1240" w:rsidRDefault="00823D84" w:rsidP="00823D84">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49B20845" w14:textId="77777777" w:rsidR="00823D84" w:rsidRPr="00EB1240" w:rsidRDefault="00823D84" w:rsidP="00823D84">
            <w:pPr>
              <w:keepNext/>
              <w:keepLines/>
              <w:rPr>
                <w:rFonts w:cs="Arial"/>
              </w:rPr>
            </w:pPr>
          </w:p>
        </w:tc>
        <w:tc>
          <w:tcPr>
            <w:tcW w:w="74" w:type="dxa"/>
            <w:tcBorders>
              <w:left w:val="nil"/>
              <w:right w:val="single" w:sz="18" w:space="0" w:color="auto"/>
            </w:tcBorders>
          </w:tcPr>
          <w:p w14:paraId="4DF423EB" w14:textId="77777777" w:rsidR="00823D84" w:rsidRPr="00EB1240" w:rsidRDefault="00823D84" w:rsidP="00823D84">
            <w:pPr>
              <w:keepNext/>
              <w:keepLines/>
              <w:rPr>
                <w:rFonts w:cs="Arial"/>
              </w:rPr>
            </w:pPr>
          </w:p>
        </w:tc>
      </w:tr>
      <w:tr w:rsidR="00823D84" w:rsidRPr="00EB1240" w14:paraId="1A584D9C" w14:textId="77777777" w:rsidTr="00823D84">
        <w:trPr>
          <w:cantSplit/>
          <w:trHeight w:hRule="exact" w:val="60"/>
        </w:trPr>
        <w:tc>
          <w:tcPr>
            <w:tcW w:w="74" w:type="dxa"/>
            <w:tcBorders>
              <w:left w:val="single" w:sz="6" w:space="0" w:color="auto"/>
            </w:tcBorders>
          </w:tcPr>
          <w:p w14:paraId="306630F5" w14:textId="77777777" w:rsidR="00823D84" w:rsidRPr="00EB1240" w:rsidRDefault="00823D84" w:rsidP="00823D84">
            <w:pPr>
              <w:keepNext/>
              <w:keepLines/>
              <w:rPr>
                <w:rFonts w:cs="Arial"/>
              </w:rPr>
            </w:pPr>
          </w:p>
        </w:tc>
        <w:tc>
          <w:tcPr>
            <w:tcW w:w="4321" w:type="dxa"/>
            <w:gridSpan w:val="12"/>
          </w:tcPr>
          <w:p w14:paraId="5B7105F0" w14:textId="77777777" w:rsidR="00823D84" w:rsidRPr="00EB1240" w:rsidRDefault="00823D84" w:rsidP="00823D84">
            <w:pPr>
              <w:keepNext/>
              <w:keepLines/>
              <w:rPr>
                <w:rFonts w:cs="Arial"/>
              </w:rPr>
            </w:pPr>
          </w:p>
        </w:tc>
        <w:tc>
          <w:tcPr>
            <w:tcW w:w="4846" w:type="dxa"/>
            <w:gridSpan w:val="15"/>
          </w:tcPr>
          <w:p w14:paraId="19FDA759" w14:textId="77777777" w:rsidR="00823D84" w:rsidRPr="00EB1240" w:rsidRDefault="00823D84" w:rsidP="00823D84">
            <w:pPr>
              <w:keepNext/>
              <w:keepLines/>
              <w:rPr>
                <w:rFonts w:cs="Arial"/>
              </w:rPr>
            </w:pPr>
          </w:p>
        </w:tc>
        <w:tc>
          <w:tcPr>
            <w:tcW w:w="74" w:type="dxa"/>
            <w:tcBorders>
              <w:right w:val="single" w:sz="18" w:space="0" w:color="auto"/>
            </w:tcBorders>
          </w:tcPr>
          <w:p w14:paraId="3309CF09" w14:textId="77777777" w:rsidR="00823D84" w:rsidRPr="00EB1240" w:rsidRDefault="00823D84" w:rsidP="00823D84">
            <w:pPr>
              <w:keepNext/>
              <w:keepLines/>
              <w:rPr>
                <w:rFonts w:cs="Arial"/>
              </w:rPr>
            </w:pPr>
          </w:p>
        </w:tc>
      </w:tr>
      <w:tr w:rsidR="00823D84" w:rsidRPr="00EB1240" w14:paraId="34979685" w14:textId="77777777" w:rsidTr="00823D84">
        <w:trPr>
          <w:cantSplit/>
        </w:trPr>
        <w:tc>
          <w:tcPr>
            <w:tcW w:w="74" w:type="dxa"/>
            <w:tcBorders>
              <w:left w:val="single" w:sz="6" w:space="0" w:color="auto"/>
            </w:tcBorders>
          </w:tcPr>
          <w:p w14:paraId="48A61C22" w14:textId="77777777" w:rsidR="00823D84" w:rsidRPr="00EB1240" w:rsidRDefault="00823D84" w:rsidP="00823D84">
            <w:pPr>
              <w:keepNext/>
              <w:keepLines/>
              <w:rPr>
                <w:rFonts w:cs="Arial"/>
              </w:rPr>
            </w:pPr>
          </w:p>
        </w:tc>
        <w:tc>
          <w:tcPr>
            <w:tcW w:w="4037" w:type="dxa"/>
            <w:gridSpan w:val="10"/>
          </w:tcPr>
          <w:p w14:paraId="2792229D" w14:textId="77777777" w:rsidR="00823D84" w:rsidRPr="00EB1240" w:rsidRDefault="00823D84" w:rsidP="00823D84">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2C46A7D8" w14:textId="77777777" w:rsidR="00823D84" w:rsidRPr="00EB1240" w:rsidRDefault="00823D84" w:rsidP="00823D84">
            <w:pPr>
              <w:keepNext/>
              <w:keepLines/>
              <w:rPr>
                <w:rFonts w:cs="Arial"/>
              </w:rPr>
            </w:pPr>
          </w:p>
        </w:tc>
        <w:tc>
          <w:tcPr>
            <w:tcW w:w="74" w:type="dxa"/>
            <w:tcBorders>
              <w:left w:val="nil"/>
              <w:right w:val="single" w:sz="18" w:space="0" w:color="auto"/>
            </w:tcBorders>
          </w:tcPr>
          <w:p w14:paraId="2DA1D5E6" w14:textId="77777777" w:rsidR="00823D84" w:rsidRPr="00EB1240" w:rsidRDefault="00823D84" w:rsidP="00823D84">
            <w:pPr>
              <w:keepNext/>
              <w:keepLines/>
              <w:rPr>
                <w:rFonts w:cs="Arial"/>
              </w:rPr>
            </w:pPr>
          </w:p>
        </w:tc>
      </w:tr>
      <w:tr w:rsidR="00823D84" w:rsidRPr="00EB1240" w14:paraId="25DB0F51" w14:textId="77777777" w:rsidTr="00823D84">
        <w:trPr>
          <w:cantSplit/>
          <w:trHeight w:hRule="exact" w:val="60"/>
        </w:trPr>
        <w:tc>
          <w:tcPr>
            <w:tcW w:w="74" w:type="dxa"/>
            <w:tcBorders>
              <w:left w:val="single" w:sz="6" w:space="0" w:color="auto"/>
            </w:tcBorders>
          </w:tcPr>
          <w:p w14:paraId="36764E79" w14:textId="77777777" w:rsidR="00823D84" w:rsidRPr="00EB1240" w:rsidRDefault="00823D84" w:rsidP="00823D84">
            <w:pPr>
              <w:keepNext/>
              <w:keepLines/>
              <w:rPr>
                <w:rFonts w:cs="Arial"/>
              </w:rPr>
            </w:pPr>
          </w:p>
        </w:tc>
        <w:tc>
          <w:tcPr>
            <w:tcW w:w="4321" w:type="dxa"/>
            <w:gridSpan w:val="12"/>
          </w:tcPr>
          <w:p w14:paraId="73AD4FD8" w14:textId="77777777" w:rsidR="00823D84" w:rsidRPr="00EB1240" w:rsidRDefault="00823D84" w:rsidP="00823D84">
            <w:pPr>
              <w:keepNext/>
              <w:keepLines/>
              <w:rPr>
                <w:rFonts w:cs="Arial"/>
              </w:rPr>
            </w:pPr>
          </w:p>
        </w:tc>
        <w:tc>
          <w:tcPr>
            <w:tcW w:w="4846" w:type="dxa"/>
            <w:gridSpan w:val="15"/>
          </w:tcPr>
          <w:p w14:paraId="5ADD1424" w14:textId="77777777" w:rsidR="00823D84" w:rsidRPr="00EB1240" w:rsidRDefault="00823D84" w:rsidP="00823D84">
            <w:pPr>
              <w:keepNext/>
              <w:keepLines/>
              <w:rPr>
                <w:rFonts w:cs="Arial"/>
              </w:rPr>
            </w:pPr>
          </w:p>
        </w:tc>
        <w:tc>
          <w:tcPr>
            <w:tcW w:w="74" w:type="dxa"/>
            <w:tcBorders>
              <w:right w:val="single" w:sz="18" w:space="0" w:color="auto"/>
            </w:tcBorders>
          </w:tcPr>
          <w:p w14:paraId="6E5AA0E3" w14:textId="77777777" w:rsidR="00823D84" w:rsidRPr="00EB1240" w:rsidRDefault="00823D84" w:rsidP="00823D84">
            <w:pPr>
              <w:keepNext/>
              <w:keepLines/>
              <w:rPr>
                <w:rFonts w:cs="Arial"/>
              </w:rPr>
            </w:pPr>
          </w:p>
        </w:tc>
      </w:tr>
      <w:tr w:rsidR="00823D84" w:rsidRPr="00EB1240" w14:paraId="22CDADB8" w14:textId="77777777" w:rsidTr="00823D84">
        <w:trPr>
          <w:cantSplit/>
        </w:trPr>
        <w:tc>
          <w:tcPr>
            <w:tcW w:w="74" w:type="dxa"/>
            <w:tcBorders>
              <w:left w:val="single" w:sz="6" w:space="0" w:color="auto"/>
            </w:tcBorders>
          </w:tcPr>
          <w:p w14:paraId="5FE74ACD" w14:textId="77777777" w:rsidR="00823D84" w:rsidRPr="00EB1240" w:rsidRDefault="00823D84" w:rsidP="00823D84">
            <w:pPr>
              <w:keepNext/>
              <w:keepLines/>
              <w:rPr>
                <w:rFonts w:cs="Arial"/>
              </w:rPr>
            </w:pPr>
          </w:p>
        </w:tc>
        <w:tc>
          <w:tcPr>
            <w:tcW w:w="4037" w:type="dxa"/>
            <w:gridSpan w:val="10"/>
          </w:tcPr>
          <w:p w14:paraId="472D730A" w14:textId="77777777" w:rsidR="00823D84" w:rsidRPr="00EB1240" w:rsidRDefault="00823D84" w:rsidP="00823D84">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35A314EF" w14:textId="77777777" w:rsidR="00823D84" w:rsidRPr="00EB1240" w:rsidRDefault="00823D84" w:rsidP="00823D84">
            <w:pPr>
              <w:keepNext/>
              <w:keepLines/>
              <w:rPr>
                <w:rFonts w:cs="Arial"/>
              </w:rPr>
            </w:pPr>
          </w:p>
        </w:tc>
        <w:tc>
          <w:tcPr>
            <w:tcW w:w="74" w:type="dxa"/>
            <w:tcBorders>
              <w:left w:val="nil"/>
              <w:right w:val="single" w:sz="18" w:space="0" w:color="auto"/>
            </w:tcBorders>
          </w:tcPr>
          <w:p w14:paraId="4C66E78B" w14:textId="77777777" w:rsidR="00823D84" w:rsidRPr="00EB1240" w:rsidRDefault="00823D84" w:rsidP="00823D84">
            <w:pPr>
              <w:keepNext/>
              <w:keepLines/>
              <w:rPr>
                <w:rFonts w:cs="Arial"/>
              </w:rPr>
            </w:pPr>
          </w:p>
        </w:tc>
      </w:tr>
      <w:tr w:rsidR="00823D84" w:rsidRPr="00EB1240" w14:paraId="0D69282D" w14:textId="77777777" w:rsidTr="00823D84">
        <w:trPr>
          <w:cantSplit/>
          <w:trHeight w:hRule="exact" w:val="60"/>
        </w:trPr>
        <w:tc>
          <w:tcPr>
            <w:tcW w:w="74" w:type="dxa"/>
            <w:tcBorders>
              <w:left w:val="single" w:sz="6" w:space="0" w:color="auto"/>
            </w:tcBorders>
          </w:tcPr>
          <w:p w14:paraId="478E26BD" w14:textId="77777777" w:rsidR="00823D84" w:rsidRPr="00EB1240" w:rsidRDefault="00823D84" w:rsidP="00823D84">
            <w:pPr>
              <w:keepNext/>
              <w:keepLines/>
              <w:rPr>
                <w:rFonts w:cs="Arial"/>
              </w:rPr>
            </w:pPr>
          </w:p>
        </w:tc>
        <w:tc>
          <w:tcPr>
            <w:tcW w:w="4321" w:type="dxa"/>
            <w:gridSpan w:val="12"/>
          </w:tcPr>
          <w:p w14:paraId="3370F1A9" w14:textId="77777777" w:rsidR="00823D84" w:rsidRPr="00EB1240" w:rsidRDefault="00823D84" w:rsidP="00823D84">
            <w:pPr>
              <w:keepNext/>
              <w:keepLines/>
              <w:rPr>
                <w:rFonts w:cs="Arial"/>
              </w:rPr>
            </w:pPr>
          </w:p>
        </w:tc>
        <w:tc>
          <w:tcPr>
            <w:tcW w:w="4846" w:type="dxa"/>
            <w:gridSpan w:val="15"/>
          </w:tcPr>
          <w:p w14:paraId="0EF3A170" w14:textId="77777777" w:rsidR="00823D84" w:rsidRPr="00EB1240" w:rsidRDefault="00823D84" w:rsidP="00823D84">
            <w:pPr>
              <w:keepNext/>
              <w:keepLines/>
              <w:rPr>
                <w:rFonts w:cs="Arial"/>
              </w:rPr>
            </w:pPr>
          </w:p>
        </w:tc>
        <w:tc>
          <w:tcPr>
            <w:tcW w:w="74" w:type="dxa"/>
            <w:tcBorders>
              <w:right w:val="single" w:sz="18" w:space="0" w:color="auto"/>
            </w:tcBorders>
          </w:tcPr>
          <w:p w14:paraId="3384EC47" w14:textId="77777777" w:rsidR="00823D84" w:rsidRPr="00EB1240" w:rsidRDefault="00823D84" w:rsidP="00823D84">
            <w:pPr>
              <w:keepNext/>
              <w:keepLines/>
              <w:rPr>
                <w:rFonts w:cs="Arial"/>
              </w:rPr>
            </w:pPr>
          </w:p>
        </w:tc>
      </w:tr>
      <w:tr w:rsidR="00823D84" w:rsidRPr="00EB1240" w14:paraId="69725E9F" w14:textId="77777777" w:rsidTr="00823D84">
        <w:trPr>
          <w:cantSplit/>
        </w:trPr>
        <w:tc>
          <w:tcPr>
            <w:tcW w:w="74" w:type="dxa"/>
            <w:tcBorders>
              <w:left w:val="single" w:sz="6" w:space="0" w:color="auto"/>
            </w:tcBorders>
          </w:tcPr>
          <w:p w14:paraId="16370BA9" w14:textId="77777777" w:rsidR="00823D84" w:rsidRPr="00EB1240" w:rsidRDefault="00823D84" w:rsidP="00823D84">
            <w:pPr>
              <w:keepNext/>
              <w:keepLines/>
              <w:rPr>
                <w:rFonts w:cs="Arial"/>
              </w:rPr>
            </w:pPr>
          </w:p>
        </w:tc>
        <w:tc>
          <w:tcPr>
            <w:tcW w:w="1701" w:type="dxa"/>
          </w:tcPr>
          <w:p w14:paraId="58C7068B" w14:textId="77777777" w:rsidR="00823D84" w:rsidRPr="00EB1240" w:rsidRDefault="00823D84" w:rsidP="00823D84">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652EC85"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64884FC"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72262C7" w14:textId="77777777" w:rsidR="00823D84" w:rsidRPr="00EB1240" w:rsidRDefault="00823D84" w:rsidP="00823D84">
            <w:pPr>
              <w:keepNext/>
              <w:keepLines/>
              <w:rPr>
                <w:rFonts w:cs="Arial"/>
              </w:rPr>
            </w:pPr>
          </w:p>
        </w:tc>
        <w:tc>
          <w:tcPr>
            <w:tcW w:w="74" w:type="dxa"/>
            <w:tcBorders>
              <w:left w:val="nil"/>
            </w:tcBorders>
          </w:tcPr>
          <w:p w14:paraId="7D346513"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E16829C"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09D8C7D"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7236DE0"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53B1BBF"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7A41B0B"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DAE58B9"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48EA858"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FDD0A9E" w14:textId="77777777" w:rsidR="00823D84" w:rsidRPr="00EB1240" w:rsidRDefault="00823D84" w:rsidP="00823D84">
            <w:pPr>
              <w:keepNext/>
              <w:keepLines/>
              <w:rPr>
                <w:rFonts w:cs="Arial"/>
              </w:rPr>
            </w:pPr>
          </w:p>
        </w:tc>
        <w:tc>
          <w:tcPr>
            <w:tcW w:w="1134" w:type="dxa"/>
            <w:gridSpan w:val="3"/>
            <w:tcBorders>
              <w:left w:val="nil"/>
            </w:tcBorders>
          </w:tcPr>
          <w:p w14:paraId="2DED104A" w14:textId="77777777" w:rsidR="00823D84" w:rsidRPr="00EB1240" w:rsidRDefault="00823D84" w:rsidP="00823D84">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A96A5E5"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067392F" w14:textId="77777777" w:rsidR="00823D84" w:rsidRPr="00EB1240" w:rsidRDefault="00823D84" w:rsidP="00823D84">
            <w:pPr>
              <w:keepNext/>
              <w:keepLines/>
              <w:rPr>
                <w:rFonts w:cs="Arial"/>
              </w:rPr>
            </w:pPr>
          </w:p>
        </w:tc>
        <w:tc>
          <w:tcPr>
            <w:tcW w:w="873" w:type="dxa"/>
            <w:gridSpan w:val="2"/>
            <w:tcBorders>
              <w:left w:val="nil"/>
              <w:right w:val="single" w:sz="18" w:space="0" w:color="auto"/>
            </w:tcBorders>
          </w:tcPr>
          <w:p w14:paraId="13095E46" w14:textId="77777777" w:rsidR="00823D84" w:rsidRPr="00EB1240" w:rsidRDefault="00823D84" w:rsidP="00823D84">
            <w:pPr>
              <w:keepNext/>
              <w:keepLines/>
              <w:rPr>
                <w:rFonts w:cs="Arial"/>
              </w:rPr>
            </w:pPr>
          </w:p>
        </w:tc>
      </w:tr>
      <w:tr w:rsidR="00823D84" w:rsidRPr="00EB1240" w14:paraId="66AA1A34" w14:textId="77777777" w:rsidTr="00823D84">
        <w:trPr>
          <w:cantSplit/>
          <w:trHeight w:hRule="exact" w:val="60"/>
        </w:trPr>
        <w:tc>
          <w:tcPr>
            <w:tcW w:w="74" w:type="dxa"/>
            <w:tcBorders>
              <w:left w:val="single" w:sz="6" w:space="0" w:color="auto"/>
            </w:tcBorders>
          </w:tcPr>
          <w:p w14:paraId="63A4F500" w14:textId="77777777" w:rsidR="00823D84" w:rsidRPr="00EB1240" w:rsidRDefault="00823D84" w:rsidP="00823D84">
            <w:pPr>
              <w:keepNext/>
              <w:keepLines/>
              <w:rPr>
                <w:rFonts w:cs="Arial"/>
              </w:rPr>
            </w:pPr>
          </w:p>
        </w:tc>
        <w:tc>
          <w:tcPr>
            <w:tcW w:w="4321" w:type="dxa"/>
            <w:gridSpan w:val="12"/>
          </w:tcPr>
          <w:p w14:paraId="4A57DAFD" w14:textId="77777777" w:rsidR="00823D84" w:rsidRPr="00EB1240" w:rsidRDefault="00823D84" w:rsidP="00823D84">
            <w:pPr>
              <w:keepNext/>
              <w:keepLines/>
              <w:rPr>
                <w:rFonts w:cs="Arial"/>
              </w:rPr>
            </w:pPr>
          </w:p>
        </w:tc>
        <w:tc>
          <w:tcPr>
            <w:tcW w:w="4846" w:type="dxa"/>
            <w:gridSpan w:val="15"/>
          </w:tcPr>
          <w:p w14:paraId="2778FB85" w14:textId="77777777" w:rsidR="00823D84" w:rsidRPr="00EB1240" w:rsidRDefault="00823D84" w:rsidP="00823D84">
            <w:pPr>
              <w:keepNext/>
              <w:keepLines/>
              <w:rPr>
                <w:rFonts w:cs="Arial"/>
              </w:rPr>
            </w:pPr>
          </w:p>
        </w:tc>
        <w:tc>
          <w:tcPr>
            <w:tcW w:w="74" w:type="dxa"/>
            <w:tcBorders>
              <w:right w:val="single" w:sz="18" w:space="0" w:color="auto"/>
            </w:tcBorders>
          </w:tcPr>
          <w:p w14:paraId="6755EE76" w14:textId="77777777" w:rsidR="00823D84" w:rsidRPr="00EB1240" w:rsidRDefault="00823D84" w:rsidP="00823D84">
            <w:pPr>
              <w:keepNext/>
              <w:keepLines/>
              <w:rPr>
                <w:rFonts w:cs="Arial"/>
              </w:rPr>
            </w:pPr>
          </w:p>
        </w:tc>
      </w:tr>
      <w:tr w:rsidR="00823D84" w:rsidRPr="00EB1240" w14:paraId="489966C3" w14:textId="77777777" w:rsidTr="00823D84">
        <w:trPr>
          <w:cantSplit/>
        </w:trPr>
        <w:tc>
          <w:tcPr>
            <w:tcW w:w="74" w:type="dxa"/>
            <w:tcBorders>
              <w:left w:val="single" w:sz="6" w:space="0" w:color="auto"/>
            </w:tcBorders>
          </w:tcPr>
          <w:p w14:paraId="26BC27F7" w14:textId="77777777" w:rsidR="00823D84" w:rsidRPr="00EB1240" w:rsidRDefault="00823D84" w:rsidP="00823D84">
            <w:pPr>
              <w:keepNext/>
              <w:keepLines/>
              <w:rPr>
                <w:rFonts w:cs="Arial"/>
              </w:rPr>
            </w:pPr>
          </w:p>
        </w:tc>
        <w:tc>
          <w:tcPr>
            <w:tcW w:w="1701" w:type="dxa"/>
          </w:tcPr>
          <w:p w14:paraId="1B55F7DD" w14:textId="77777777" w:rsidR="00823D84" w:rsidRPr="00EB1240" w:rsidRDefault="00823D84" w:rsidP="00823D84">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C12978D"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04CD3E5"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E69993D"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428709C"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E74E26C" w14:textId="77777777" w:rsidR="00823D84" w:rsidRPr="00EB1240" w:rsidRDefault="00823D84" w:rsidP="00823D84">
            <w:pPr>
              <w:keepNext/>
              <w:keepLines/>
              <w:rPr>
                <w:rFonts w:cs="Arial"/>
              </w:rPr>
            </w:pPr>
          </w:p>
        </w:tc>
        <w:tc>
          <w:tcPr>
            <w:tcW w:w="1701" w:type="dxa"/>
            <w:gridSpan w:val="7"/>
            <w:tcBorders>
              <w:left w:val="nil"/>
            </w:tcBorders>
          </w:tcPr>
          <w:p w14:paraId="551F033A" w14:textId="77777777" w:rsidR="00823D84" w:rsidRPr="00EB1240" w:rsidRDefault="00823D84" w:rsidP="00823D84">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single" w:sz="4" w:space="0" w:color="auto"/>
              <w:right w:val="dotted" w:sz="6" w:space="0" w:color="auto"/>
            </w:tcBorders>
            <w:shd w:val="pct5" w:color="auto" w:fill="auto"/>
          </w:tcPr>
          <w:p w14:paraId="21CBB88A"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F735243"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6279CCC"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8B70A63"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1164E5D" w14:textId="77777777" w:rsidR="00823D84" w:rsidRPr="00EB1240" w:rsidRDefault="00823D84" w:rsidP="00823D84">
            <w:pPr>
              <w:keepNext/>
              <w:keepLines/>
              <w:rPr>
                <w:rFonts w:cs="Arial"/>
              </w:rPr>
            </w:pPr>
          </w:p>
        </w:tc>
        <w:tc>
          <w:tcPr>
            <w:tcW w:w="1565" w:type="dxa"/>
            <w:gridSpan w:val="3"/>
            <w:tcBorders>
              <w:left w:val="nil"/>
            </w:tcBorders>
          </w:tcPr>
          <w:p w14:paraId="4FC8E375" w14:textId="77777777" w:rsidR="00823D84" w:rsidRPr="00EB1240" w:rsidRDefault="00823D84" w:rsidP="00823D84">
            <w:pPr>
              <w:keepNext/>
              <w:keepLines/>
              <w:rPr>
                <w:rFonts w:cs="Arial"/>
              </w:rPr>
            </w:pPr>
          </w:p>
        </w:tc>
        <w:tc>
          <w:tcPr>
            <w:tcW w:w="74" w:type="dxa"/>
            <w:tcBorders>
              <w:left w:val="nil"/>
              <w:right w:val="single" w:sz="18" w:space="0" w:color="auto"/>
            </w:tcBorders>
          </w:tcPr>
          <w:p w14:paraId="68CAD6A5" w14:textId="77777777" w:rsidR="00823D84" w:rsidRPr="00EB1240" w:rsidRDefault="00823D84" w:rsidP="00823D84">
            <w:pPr>
              <w:keepNext/>
              <w:keepLines/>
              <w:rPr>
                <w:rFonts w:cs="Arial"/>
              </w:rPr>
            </w:pPr>
          </w:p>
        </w:tc>
      </w:tr>
      <w:tr w:rsidR="00823D84" w:rsidRPr="00EB1240" w14:paraId="3924B90A" w14:textId="77777777" w:rsidTr="00823D84">
        <w:trPr>
          <w:cantSplit/>
          <w:trHeight w:hRule="exact" w:val="60"/>
        </w:trPr>
        <w:tc>
          <w:tcPr>
            <w:tcW w:w="74" w:type="dxa"/>
            <w:tcBorders>
              <w:left w:val="single" w:sz="6" w:space="0" w:color="auto"/>
              <w:bottom w:val="single" w:sz="18" w:space="0" w:color="auto"/>
            </w:tcBorders>
          </w:tcPr>
          <w:p w14:paraId="4008131E" w14:textId="77777777" w:rsidR="00823D84" w:rsidRPr="00EB1240" w:rsidRDefault="00823D84" w:rsidP="00823D84">
            <w:pPr>
              <w:keepNext/>
              <w:keepLines/>
              <w:rPr>
                <w:rFonts w:cs="Arial"/>
              </w:rPr>
            </w:pPr>
          </w:p>
        </w:tc>
        <w:tc>
          <w:tcPr>
            <w:tcW w:w="4321" w:type="dxa"/>
            <w:gridSpan w:val="12"/>
            <w:tcBorders>
              <w:bottom w:val="single" w:sz="18" w:space="0" w:color="auto"/>
            </w:tcBorders>
          </w:tcPr>
          <w:p w14:paraId="10D23C4B" w14:textId="77777777" w:rsidR="00823D84" w:rsidRPr="00EB1240" w:rsidRDefault="00823D84" w:rsidP="00823D84">
            <w:pPr>
              <w:keepNext/>
              <w:keepLines/>
              <w:rPr>
                <w:rFonts w:cs="Arial"/>
              </w:rPr>
            </w:pPr>
          </w:p>
        </w:tc>
        <w:tc>
          <w:tcPr>
            <w:tcW w:w="4846" w:type="dxa"/>
            <w:gridSpan w:val="15"/>
            <w:tcBorders>
              <w:bottom w:val="single" w:sz="18" w:space="0" w:color="auto"/>
            </w:tcBorders>
          </w:tcPr>
          <w:p w14:paraId="6C5FCD47" w14:textId="77777777" w:rsidR="00823D84" w:rsidRPr="00EB1240" w:rsidRDefault="00823D84" w:rsidP="00823D84">
            <w:pPr>
              <w:keepNext/>
              <w:keepLines/>
              <w:rPr>
                <w:rFonts w:cs="Arial"/>
              </w:rPr>
            </w:pPr>
          </w:p>
        </w:tc>
        <w:tc>
          <w:tcPr>
            <w:tcW w:w="74" w:type="dxa"/>
            <w:tcBorders>
              <w:bottom w:val="single" w:sz="18" w:space="0" w:color="auto"/>
              <w:right w:val="single" w:sz="18" w:space="0" w:color="auto"/>
            </w:tcBorders>
          </w:tcPr>
          <w:p w14:paraId="32531A4D" w14:textId="77777777" w:rsidR="00823D84" w:rsidRPr="00EB1240" w:rsidRDefault="00823D84" w:rsidP="00823D84">
            <w:pPr>
              <w:keepNext/>
              <w:keepLines/>
              <w:rPr>
                <w:rFonts w:cs="Arial"/>
              </w:rPr>
            </w:pPr>
          </w:p>
        </w:tc>
      </w:tr>
    </w:tbl>
    <w:p w14:paraId="50DB8FE5" w14:textId="77777777" w:rsidR="00823D84" w:rsidRDefault="00823D84" w:rsidP="00823D84">
      <w:pPr>
        <w:rPr>
          <w:rFonts w:cs="Arial"/>
          <w:sz w:val="16"/>
        </w:rPr>
      </w:pPr>
    </w:p>
    <w:tbl>
      <w:tblPr>
        <w:tblW w:w="0" w:type="auto"/>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823D84" w:rsidRPr="00EB1240" w14:paraId="5B764A7E" w14:textId="77777777" w:rsidTr="00823D84">
        <w:trPr>
          <w:cantSplit/>
        </w:trPr>
        <w:tc>
          <w:tcPr>
            <w:tcW w:w="74" w:type="dxa"/>
            <w:tcBorders>
              <w:top w:val="single" w:sz="6" w:space="0" w:color="auto"/>
              <w:left w:val="single" w:sz="6" w:space="0" w:color="auto"/>
              <w:bottom w:val="single" w:sz="6" w:space="0" w:color="auto"/>
            </w:tcBorders>
            <w:shd w:val="pct25" w:color="auto" w:fill="auto"/>
          </w:tcPr>
          <w:p w14:paraId="122C272D" w14:textId="77777777" w:rsidR="00823D84" w:rsidRPr="00EB1240" w:rsidRDefault="00823D84" w:rsidP="00823D84">
            <w:pPr>
              <w:keepNext/>
              <w:keepLines/>
              <w:rPr>
                <w:rFonts w:cs="Arial"/>
              </w:rPr>
            </w:pPr>
          </w:p>
        </w:tc>
        <w:tc>
          <w:tcPr>
            <w:tcW w:w="9167" w:type="dxa"/>
            <w:gridSpan w:val="27"/>
            <w:tcBorders>
              <w:top w:val="single" w:sz="6" w:space="0" w:color="auto"/>
              <w:bottom w:val="single" w:sz="6" w:space="0" w:color="auto"/>
            </w:tcBorders>
            <w:shd w:val="pct25" w:color="auto" w:fill="auto"/>
          </w:tcPr>
          <w:p w14:paraId="42E79ACD" w14:textId="77777777" w:rsidR="00823D84" w:rsidRPr="00EB1240" w:rsidRDefault="00823D84" w:rsidP="00823D84">
            <w:pPr>
              <w:keepNext/>
              <w:keepLines/>
              <w:jc w:val="center"/>
              <w:rPr>
                <w:rFonts w:cs="Arial"/>
              </w:rPr>
            </w:pPr>
            <w:r w:rsidRPr="00EB1240">
              <w:rPr>
                <w:rFonts w:cs="Arial"/>
                <w:b/>
              </w:rPr>
              <w:t xml:space="preserve">Cotraitant </w:t>
            </w:r>
            <w:r>
              <w:rPr>
                <w:rFonts w:cs="Arial"/>
                <w:b/>
              </w:rPr>
              <w:t>2</w:t>
            </w:r>
          </w:p>
        </w:tc>
        <w:tc>
          <w:tcPr>
            <w:tcW w:w="74" w:type="dxa"/>
            <w:tcBorders>
              <w:top w:val="single" w:sz="6" w:space="0" w:color="auto"/>
              <w:bottom w:val="single" w:sz="6" w:space="0" w:color="auto"/>
              <w:right w:val="single" w:sz="18" w:space="0" w:color="auto"/>
            </w:tcBorders>
            <w:shd w:val="pct25" w:color="auto" w:fill="auto"/>
          </w:tcPr>
          <w:p w14:paraId="4A2A7FD1" w14:textId="77777777" w:rsidR="00823D84" w:rsidRPr="00EB1240" w:rsidRDefault="00823D84" w:rsidP="00823D84">
            <w:pPr>
              <w:keepNext/>
              <w:keepLines/>
              <w:rPr>
                <w:rFonts w:cs="Arial"/>
              </w:rPr>
            </w:pPr>
          </w:p>
        </w:tc>
      </w:tr>
      <w:tr w:rsidR="00823D84" w:rsidRPr="00EB1240" w14:paraId="1A2DEAF1" w14:textId="77777777" w:rsidTr="00823D84">
        <w:trPr>
          <w:cantSplit/>
          <w:trHeight w:hRule="exact" w:val="60"/>
        </w:trPr>
        <w:tc>
          <w:tcPr>
            <w:tcW w:w="74" w:type="dxa"/>
            <w:tcBorders>
              <w:top w:val="single" w:sz="6" w:space="0" w:color="auto"/>
              <w:left w:val="single" w:sz="6" w:space="0" w:color="auto"/>
            </w:tcBorders>
          </w:tcPr>
          <w:p w14:paraId="6414AE3F" w14:textId="77777777" w:rsidR="00823D84" w:rsidRPr="00EB1240" w:rsidRDefault="00823D84" w:rsidP="00823D84">
            <w:pPr>
              <w:keepNext/>
              <w:keepLines/>
              <w:rPr>
                <w:rFonts w:cs="Arial"/>
              </w:rPr>
            </w:pPr>
          </w:p>
        </w:tc>
        <w:tc>
          <w:tcPr>
            <w:tcW w:w="4321" w:type="dxa"/>
            <w:gridSpan w:val="12"/>
            <w:tcBorders>
              <w:top w:val="single" w:sz="6" w:space="0" w:color="auto"/>
            </w:tcBorders>
          </w:tcPr>
          <w:p w14:paraId="086D8500" w14:textId="77777777" w:rsidR="00823D84" w:rsidRPr="00EB1240" w:rsidRDefault="00823D84" w:rsidP="00823D84">
            <w:pPr>
              <w:keepNext/>
              <w:keepLines/>
              <w:rPr>
                <w:rFonts w:cs="Arial"/>
              </w:rPr>
            </w:pPr>
          </w:p>
        </w:tc>
        <w:tc>
          <w:tcPr>
            <w:tcW w:w="4846" w:type="dxa"/>
            <w:gridSpan w:val="15"/>
            <w:tcBorders>
              <w:top w:val="single" w:sz="6" w:space="0" w:color="auto"/>
            </w:tcBorders>
          </w:tcPr>
          <w:p w14:paraId="6C9409DE" w14:textId="77777777" w:rsidR="00823D84" w:rsidRPr="00EB1240" w:rsidRDefault="00823D84" w:rsidP="00823D84">
            <w:pPr>
              <w:keepNext/>
              <w:keepLines/>
              <w:rPr>
                <w:rFonts w:cs="Arial"/>
              </w:rPr>
            </w:pPr>
          </w:p>
        </w:tc>
        <w:tc>
          <w:tcPr>
            <w:tcW w:w="74" w:type="dxa"/>
            <w:tcBorders>
              <w:top w:val="single" w:sz="6" w:space="0" w:color="auto"/>
              <w:right w:val="single" w:sz="18" w:space="0" w:color="auto"/>
            </w:tcBorders>
          </w:tcPr>
          <w:p w14:paraId="064B84AF" w14:textId="77777777" w:rsidR="00823D84" w:rsidRPr="00EB1240" w:rsidRDefault="00823D84" w:rsidP="00823D84">
            <w:pPr>
              <w:keepNext/>
              <w:keepLines/>
              <w:rPr>
                <w:rFonts w:cs="Arial"/>
              </w:rPr>
            </w:pPr>
          </w:p>
        </w:tc>
      </w:tr>
      <w:tr w:rsidR="00823D84" w:rsidRPr="00EB1240" w14:paraId="51F1C394" w14:textId="77777777" w:rsidTr="00823D84">
        <w:trPr>
          <w:cantSplit/>
        </w:trPr>
        <w:tc>
          <w:tcPr>
            <w:tcW w:w="74" w:type="dxa"/>
            <w:tcBorders>
              <w:left w:val="single" w:sz="6" w:space="0" w:color="auto"/>
            </w:tcBorders>
          </w:tcPr>
          <w:p w14:paraId="6E9AF052" w14:textId="77777777" w:rsidR="00823D84" w:rsidRPr="00EB1240" w:rsidRDefault="00823D84" w:rsidP="00823D84">
            <w:pPr>
              <w:keepNext/>
              <w:keepLines/>
              <w:rPr>
                <w:rFonts w:cs="Arial"/>
              </w:rPr>
            </w:pPr>
          </w:p>
        </w:tc>
        <w:tc>
          <w:tcPr>
            <w:tcW w:w="4037" w:type="dxa"/>
            <w:gridSpan w:val="10"/>
          </w:tcPr>
          <w:p w14:paraId="490272A6" w14:textId="77777777" w:rsidR="00823D84" w:rsidRPr="00EB1240" w:rsidRDefault="00823D84" w:rsidP="00823D84">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7DF523B1" w14:textId="77777777" w:rsidR="00823D84" w:rsidRPr="00EB1240" w:rsidRDefault="00823D84" w:rsidP="00823D84">
            <w:pPr>
              <w:keepNext/>
              <w:keepLines/>
              <w:rPr>
                <w:rFonts w:cs="Arial"/>
              </w:rPr>
            </w:pPr>
          </w:p>
        </w:tc>
        <w:tc>
          <w:tcPr>
            <w:tcW w:w="74" w:type="dxa"/>
            <w:tcBorders>
              <w:left w:val="nil"/>
              <w:right w:val="single" w:sz="18" w:space="0" w:color="auto"/>
            </w:tcBorders>
          </w:tcPr>
          <w:p w14:paraId="406731E4" w14:textId="77777777" w:rsidR="00823D84" w:rsidRPr="00EB1240" w:rsidRDefault="00823D84" w:rsidP="00823D84">
            <w:pPr>
              <w:keepNext/>
              <w:keepLines/>
              <w:rPr>
                <w:rFonts w:cs="Arial"/>
              </w:rPr>
            </w:pPr>
          </w:p>
        </w:tc>
      </w:tr>
      <w:tr w:rsidR="00823D84" w:rsidRPr="00EB1240" w14:paraId="125581E8" w14:textId="77777777" w:rsidTr="00823D84">
        <w:trPr>
          <w:cantSplit/>
          <w:trHeight w:hRule="exact" w:val="60"/>
        </w:trPr>
        <w:tc>
          <w:tcPr>
            <w:tcW w:w="74" w:type="dxa"/>
            <w:tcBorders>
              <w:left w:val="single" w:sz="6" w:space="0" w:color="auto"/>
            </w:tcBorders>
          </w:tcPr>
          <w:p w14:paraId="42E8F71B" w14:textId="77777777" w:rsidR="00823D84" w:rsidRPr="00EB1240" w:rsidRDefault="00823D84" w:rsidP="00823D84">
            <w:pPr>
              <w:keepNext/>
              <w:keepLines/>
              <w:rPr>
                <w:rFonts w:cs="Arial"/>
              </w:rPr>
            </w:pPr>
          </w:p>
        </w:tc>
        <w:tc>
          <w:tcPr>
            <w:tcW w:w="4321" w:type="dxa"/>
            <w:gridSpan w:val="12"/>
          </w:tcPr>
          <w:p w14:paraId="7E5CA7B0" w14:textId="77777777" w:rsidR="00823D84" w:rsidRPr="00EB1240" w:rsidRDefault="00823D84" w:rsidP="00823D84">
            <w:pPr>
              <w:keepNext/>
              <w:keepLines/>
              <w:rPr>
                <w:rFonts w:cs="Arial"/>
              </w:rPr>
            </w:pPr>
          </w:p>
        </w:tc>
        <w:tc>
          <w:tcPr>
            <w:tcW w:w="4846" w:type="dxa"/>
            <w:gridSpan w:val="15"/>
          </w:tcPr>
          <w:p w14:paraId="439A05D2" w14:textId="77777777" w:rsidR="00823D84" w:rsidRPr="00EB1240" w:rsidRDefault="00823D84" w:rsidP="00823D84">
            <w:pPr>
              <w:keepNext/>
              <w:keepLines/>
              <w:rPr>
                <w:rFonts w:cs="Arial"/>
              </w:rPr>
            </w:pPr>
          </w:p>
        </w:tc>
        <w:tc>
          <w:tcPr>
            <w:tcW w:w="74" w:type="dxa"/>
            <w:tcBorders>
              <w:right w:val="single" w:sz="18" w:space="0" w:color="auto"/>
            </w:tcBorders>
          </w:tcPr>
          <w:p w14:paraId="06DE1EF0" w14:textId="77777777" w:rsidR="00823D84" w:rsidRPr="00EB1240" w:rsidRDefault="00823D84" w:rsidP="00823D84">
            <w:pPr>
              <w:keepNext/>
              <w:keepLines/>
              <w:rPr>
                <w:rFonts w:cs="Arial"/>
              </w:rPr>
            </w:pPr>
          </w:p>
        </w:tc>
      </w:tr>
      <w:tr w:rsidR="00823D84" w:rsidRPr="00EB1240" w14:paraId="73AA3DD1" w14:textId="77777777" w:rsidTr="00823D84">
        <w:trPr>
          <w:cantSplit/>
        </w:trPr>
        <w:tc>
          <w:tcPr>
            <w:tcW w:w="74" w:type="dxa"/>
            <w:tcBorders>
              <w:left w:val="single" w:sz="6" w:space="0" w:color="auto"/>
            </w:tcBorders>
          </w:tcPr>
          <w:p w14:paraId="756554E7" w14:textId="77777777" w:rsidR="00823D84" w:rsidRPr="00EB1240" w:rsidRDefault="00823D84" w:rsidP="00823D84">
            <w:pPr>
              <w:keepNext/>
              <w:keepLines/>
              <w:rPr>
                <w:rFonts w:cs="Arial"/>
              </w:rPr>
            </w:pPr>
          </w:p>
        </w:tc>
        <w:tc>
          <w:tcPr>
            <w:tcW w:w="4037" w:type="dxa"/>
            <w:gridSpan w:val="10"/>
          </w:tcPr>
          <w:p w14:paraId="4B7727E4" w14:textId="77777777" w:rsidR="00823D84" w:rsidRPr="00EB1240" w:rsidRDefault="00823D84" w:rsidP="00823D84">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354226FA" w14:textId="77777777" w:rsidR="00823D84" w:rsidRPr="00EB1240" w:rsidRDefault="00823D84" w:rsidP="00823D84">
            <w:pPr>
              <w:keepNext/>
              <w:keepLines/>
              <w:rPr>
                <w:rFonts w:cs="Arial"/>
              </w:rPr>
            </w:pPr>
          </w:p>
        </w:tc>
        <w:tc>
          <w:tcPr>
            <w:tcW w:w="74" w:type="dxa"/>
            <w:tcBorders>
              <w:left w:val="nil"/>
              <w:right w:val="single" w:sz="18" w:space="0" w:color="auto"/>
            </w:tcBorders>
          </w:tcPr>
          <w:p w14:paraId="45DE13CB" w14:textId="77777777" w:rsidR="00823D84" w:rsidRPr="00EB1240" w:rsidRDefault="00823D84" w:rsidP="00823D84">
            <w:pPr>
              <w:keepNext/>
              <w:keepLines/>
              <w:rPr>
                <w:rFonts w:cs="Arial"/>
              </w:rPr>
            </w:pPr>
          </w:p>
        </w:tc>
      </w:tr>
      <w:tr w:rsidR="00823D84" w:rsidRPr="00EB1240" w14:paraId="5A79805A" w14:textId="77777777" w:rsidTr="00823D84">
        <w:trPr>
          <w:cantSplit/>
          <w:trHeight w:hRule="exact" w:val="60"/>
        </w:trPr>
        <w:tc>
          <w:tcPr>
            <w:tcW w:w="74" w:type="dxa"/>
            <w:tcBorders>
              <w:left w:val="single" w:sz="6" w:space="0" w:color="auto"/>
            </w:tcBorders>
          </w:tcPr>
          <w:p w14:paraId="65126A6B" w14:textId="77777777" w:rsidR="00823D84" w:rsidRPr="00EB1240" w:rsidRDefault="00823D84" w:rsidP="00823D84">
            <w:pPr>
              <w:keepNext/>
              <w:keepLines/>
              <w:rPr>
                <w:rFonts w:cs="Arial"/>
              </w:rPr>
            </w:pPr>
          </w:p>
        </w:tc>
        <w:tc>
          <w:tcPr>
            <w:tcW w:w="4321" w:type="dxa"/>
            <w:gridSpan w:val="12"/>
          </w:tcPr>
          <w:p w14:paraId="0E896F81" w14:textId="77777777" w:rsidR="00823D84" w:rsidRPr="00EB1240" w:rsidRDefault="00823D84" w:rsidP="00823D84">
            <w:pPr>
              <w:keepNext/>
              <w:keepLines/>
              <w:rPr>
                <w:rFonts w:cs="Arial"/>
              </w:rPr>
            </w:pPr>
          </w:p>
        </w:tc>
        <w:tc>
          <w:tcPr>
            <w:tcW w:w="4846" w:type="dxa"/>
            <w:gridSpan w:val="15"/>
          </w:tcPr>
          <w:p w14:paraId="4987592A" w14:textId="77777777" w:rsidR="00823D84" w:rsidRPr="00EB1240" w:rsidRDefault="00823D84" w:rsidP="00823D84">
            <w:pPr>
              <w:keepNext/>
              <w:keepLines/>
              <w:rPr>
                <w:rFonts w:cs="Arial"/>
              </w:rPr>
            </w:pPr>
          </w:p>
        </w:tc>
        <w:tc>
          <w:tcPr>
            <w:tcW w:w="74" w:type="dxa"/>
            <w:tcBorders>
              <w:right w:val="single" w:sz="18" w:space="0" w:color="auto"/>
            </w:tcBorders>
          </w:tcPr>
          <w:p w14:paraId="68748E07" w14:textId="77777777" w:rsidR="00823D84" w:rsidRPr="00EB1240" w:rsidRDefault="00823D84" w:rsidP="00823D84">
            <w:pPr>
              <w:keepNext/>
              <w:keepLines/>
              <w:rPr>
                <w:rFonts w:cs="Arial"/>
              </w:rPr>
            </w:pPr>
          </w:p>
        </w:tc>
      </w:tr>
      <w:tr w:rsidR="00823D84" w:rsidRPr="00EB1240" w14:paraId="44666612" w14:textId="77777777" w:rsidTr="00823D84">
        <w:trPr>
          <w:cantSplit/>
        </w:trPr>
        <w:tc>
          <w:tcPr>
            <w:tcW w:w="74" w:type="dxa"/>
            <w:tcBorders>
              <w:left w:val="single" w:sz="6" w:space="0" w:color="auto"/>
            </w:tcBorders>
          </w:tcPr>
          <w:p w14:paraId="023DE66C" w14:textId="77777777" w:rsidR="00823D84" w:rsidRPr="00EB1240" w:rsidRDefault="00823D84" w:rsidP="00823D84">
            <w:pPr>
              <w:keepNext/>
              <w:keepLines/>
              <w:rPr>
                <w:rFonts w:cs="Arial"/>
              </w:rPr>
            </w:pPr>
          </w:p>
        </w:tc>
        <w:tc>
          <w:tcPr>
            <w:tcW w:w="4037" w:type="dxa"/>
            <w:gridSpan w:val="10"/>
          </w:tcPr>
          <w:p w14:paraId="1BBD7C07" w14:textId="77777777" w:rsidR="00823D84" w:rsidRPr="00EB1240" w:rsidRDefault="00823D84" w:rsidP="00823D84">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4F4BD443" w14:textId="77777777" w:rsidR="00823D84" w:rsidRPr="00EB1240" w:rsidRDefault="00823D84" w:rsidP="00823D84">
            <w:pPr>
              <w:keepNext/>
              <w:keepLines/>
              <w:rPr>
                <w:rFonts w:cs="Arial"/>
              </w:rPr>
            </w:pPr>
          </w:p>
        </w:tc>
        <w:tc>
          <w:tcPr>
            <w:tcW w:w="74" w:type="dxa"/>
            <w:tcBorders>
              <w:left w:val="nil"/>
              <w:right w:val="single" w:sz="18" w:space="0" w:color="auto"/>
            </w:tcBorders>
          </w:tcPr>
          <w:p w14:paraId="2B1AF644" w14:textId="77777777" w:rsidR="00823D84" w:rsidRPr="00EB1240" w:rsidRDefault="00823D84" w:rsidP="00823D84">
            <w:pPr>
              <w:keepNext/>
              <w:keepLines/>
              <w:rPr>
                <w:rFonts w:cs="Arial"/>
              </w:rPr>
            </w:pPr>
          </w:p>
        </w:tc>
      </w:tr>
      <w:tr w:rsidR="00823D84" w:rsidRPr="00EB1240" w14:paraId="693C31EC" w14:textId="77777777" w:rsidTr="00823D84">
        <w:trPr>
          <w:cantSplit/>
          <w:trHeight w:hRule="exact" w:val="60"/>
        </w:trPr>
        <w:tc>
          <w:tcPr>
            <w:tcW w:w="74" w:type="dxa"/>
            <w:tcBorders>
              <w:left w:val="single" w:sz="6" w:space="0" w:color="auto"/>
            </w:tcBorders>
          </w:tcPr>
          <w:p w14:paraId="27669270" w14:textId="77777777" w:rsidR="00823D84" w:rsidRPr="00EB1240" w:rsidRDefault="00823D84" w:rsidP="00823D84">
            <w:pPr>
              <w:keepNext/>
              <w:keepLines/>
              <w:rPr>
                <w:rFonts w:cs="Arial"/>
              </w:rPr>
            </w:pPr>
          </w:p>
        </w:tc>
        <w:tc>
          <w:tcPr>
            <w:tcW w:w="4321" w:type="dxa"/>
            <w:gridSpan w:val="12"/>
          </w:tcPr>
          <w:p w14:paraId="250C9A9F" w14:textId="77777777" w:rsidR="00823D84" w:rsidRPr="00EB1240" w:rsidRDefault="00823D84" w:rsidP="00823D84">
            <w:pPr>
              <w:keepNext/>
              <w:keepLines/>
              <w:rPr>
                <w:rFonts w:cs="Arial"/>
              </w:rPr>
            </w:pPr>
          </w:p>
        </w:tc>
        <w:tc>
          <w:tcPr>
            <w:tcW w:w="4846" w:type="dxa"/>
            <w:gridSpan w:val="15"/>
          </w:tcPr>
          <w:p w14:paraId="6F94879F" w14:textId="77777777" w:rsidR="00823D84" w:rsidRPr="00EB1240" w:rsidRDefault="00823D84" w:rsidP="00823D84">
            <w:pPr>
              <w:keepNext/>
              <w:keepLines/>
              <w:rPr>
                <w:rFonts w:cs="Arial"/>
              </w:rPr>
            </w:pPr>
          </w:p>
        </w:tc>
        <w:tc>
          <w:tcPr>
            <w:tcW w:w="74" w:type="dxa"/>
            <w:tcBorders>
              <w:right w:val="single" w:sz="18" w:space="0" w:color="auto"/>
            </w:tcBorders>
          </w:tcPr>
          <w:p w14:paraId="3023D201" w14:textId="77777777" w:rsidR="00823D84" w:rsidRPr="00EB1240" w:rsidRDefault="00823D84" w:rsidP="00823D84">
            <w:pPr>
              <w:keepNext/>
              <w:keepLines/>
              <w:rPr>
                <w:rFonts w:cs="Arial"/>
              </w:rPr>
            </w:pPr>
          </w:p>
        </w:tc>
      </w:tr>
      <w:tr w:rsidR="00823D84" w:rsidRPr="00EB1240" w14:paraId="2C1F7BE8" w14:textId="77777777" w:rsidTr="00823D84">
        <w:trPr>
          <w:cantSplit/>
        </w:trPr>
        <w:tc>
          <w:tcPr>
            <w:tcW w:w="74" w:type="dxa"/>
            <w:tcBorders>
              <w:left w:val="single" w:sz="6" w:space="0" w:color="auto"/>
            </w:tcBorders>
          </w:tcPr>
          <w:p w14:paraId="45542877" w14:textId="77777777" w:rsidR="00823D84" w:rsidRPr="00EB1240" w:rsidRDefault="00823D84" w:rsidP="00823D84">
            <w:pPr>
              <w:keepNext/>
              <w:keepLines/>
              <w:rPr>
                <w:rFonts w:cs="Arial"/>
              </w:rPr>
            </w:pPr>
          </w:p>
        </w:tc>
        <w:tc>
          <w:tcPr>
            <w:tcW w:w="1701" w:type="dxa"/>
          </w:tcPr>
          <w:p w14:paraId="48A12F20" w14:textId="77777777" w:rsidR="00823D84" w:rsidRPr="00EB1240" w:rsidRDefault="00823D84" w:rsidP="00823D84">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A99CCEB"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9573B99"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2962976" w14:textId="77777777" w:rsidR="00823D84" w:rsidRPr="00EB1240" w:rsidRDefault="00823D84" w:rsidP="00823D84">
            <w:pPr>
              <w:keepNext/>
              <w:keepLines/>
              <w:rPr>
                <w:rFonts w:cs="Arial"/>
              </w:rPr>
            </w:pPr>
          </w:p>
        </w:tc>
        <w:tc>
          <w:tcPr>
            <w:tcW w:w="74" w:type="dxa"/>
            <w:tcBorders>
              <w:left w:val="nil"/>
            </w:tcBorders>
          </w:tcPr>
          <w:p w14:paraId="25C15548"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4F17497"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E1278A2"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5AAA608"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EB0702C"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1CC3E13"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3761C93"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532D352"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9E1D929" w14:textId="77777777" w:rsidR="00823D84" w:rsidRPr="00EB1240" w:rsidRDefault="00823D84" w:rsidP="00823D84">
            <w:pPr>
              <w:keepNext/>
              <w:keepLines/>
              <w:rPr>
                <w:rFonts w:cs="Arial"/>
              </w:rPr>
            </w:pPr>
          </w:p>
        </w:tc>
        <w:tc>
          <w:tcPr>
            <w:tcW w:w="1134" w:type="dxa"/>
            <w:gridSpan w:val="3"/>
            <w:tcBorders>
              <w:left w:val="nil"/>
            </w:tcBorders>
          </w:tcPr>
          <w:p w14:paraId="1854FB13" w14:textId="77777777" w:rsidR="00823D84" w:rsidRPr="00EB1240" w:rsidRDefault="00823D84" w:rsidP="00823D84">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F30C113"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C6BC014" w14:textId="77777777" w:rsidR="00823D84" w:rsidRPr="00EB1240" w:rsidRDefault="00823D84" w:rsidP="00823D84">
            <w:pPr>
              <w:keepNext/>
              <w:keepLines/>
              <w:rPr>
                <w:rFonts w:cs="Arial"/>
              </w:rPr>
            </w:pPr>
          </w:p>
        </w:tc>
        <w:tc>
          <w:tcPr>
            <w:tcW w:w="873" w:type="dxa"/>
            <w:gridSpan w:val="2"/>
            <w:tcBorders>
              <w:left w:val="nil"/>
              <w:right w:val="single" w:sz="18" w:space="0" w:color="auto"/>
            </w:tcBorders>
          </w:tcPr>
          <w:p w14:paraId="2CB4B8BA" w14:textId="77777777" w:rsidR="00823D84" w:rsidRPr="00EB1240" w:rsidRDefault="00823D84" w:rsidP="00823D84">
            <w:pPr>
              <w:keepNext/>
              <w:keepLines/>
              <w:rPr>
                <w:rFonts w:cs="Arial"/>
              </w:rPr>
            </w:pPr>
          </w:p>
        </w:tc>
      </w:tr>
      <w:tr w:rsidR="00823D84" w:rsidRPr="00EB1240" w14:paraId="3917AD10" w14:textId="77777777" w:rsidTr="00823D84">
        <w:trPr>
          <w:cantSplit/>
          <w:trHeight w:hRule="exact" w:val="60"/>
        </w:trPr>
        <w:tc>
          <w:tcPr>
            <w:tcW w:w="74" w:type="dxa"/>
            <w:tcBorders>
              <w:left w:val="single" w:sz="6" w:space="0" w:color="auto"/>
            </w:tcBorders>
          </w:tcPr>
          <w:p w14:paraId="4EE13FEF" w14:textId="77777777" w:rsidR="00823D84" w:rsidRPr="00EB1240" w:rsidRDefault="00823D84" w:rsidP="00823D84">
            <w:pPr>
              <w:keepNext/>
              <w:keepLines/>
              <w:rPr>
                <w:rFonts w:cs="Arial"/>
              </w:rPr>
            </w:pPr>
          </w:p>
        </w:tc>
        <w:tc>
          <w:tcPr>
            <w:tcW w:w="4321" w:type="dxa"/>
            <w:gridSpan w:val="12"/>
          </w:tcPr>
          <w:p w14:paraId="325E86B2" w14:textId="77777777" w:rsidR="00823D84" w:rsidRPr="00EB1240" w:rsidRDefault="00823D84" w:rsidP="00823D84">
            <w:pPr>
              <w:keepNext/>
              <w:keepLines/>
              <w:rPr>
                <w:rFonts w:cs="Arial"/>
              </w:rPr>
            </w:pPr>
          </w:p>
        </w:tc>
        <w:tc>
          <w:tcPr>
            <w:tcW w:w="4846" w:type="dxa"/>
            <w:gridSpan w:val="15"/>
          </w:tcPr>
          <w:p w14:paraId="6F623074" w14:textId="77777777" w:rsidR="00823D84" w:rsidRPr="00EB1240" w:rsidRDefault="00823D84" w:rsidP="00823D84">
            <w:pPr>
              <w:keepNext/>
              <w:keepLines/>
              <w:rPr>
                <w:rFonts w:cs="Arial"/>
              </w:rPr>
            </w:pPr>
          </w:p>
        </w:tc>
        <w:tc>
          <w:tcPr>
            <w:tcW w:w="74" w:type="dxa"/>
            <w:tcBorders>
              <w:right w:val="single" w:sz="18" w:space="0" w:color="auto"/>
            </w:tcBorders>
          </w:tcPr>
          <w:p w14:paraId="24E9D185" w14:textId="77777777" w:rsidR="00823D84" w:rsidRPr="00EB1240" w:rsidRDefault="00823D84" w:rsidP="00823D84">
            <w:pPr>
              <w:keepNext/>
              <w:keepLines/>
              <w:rPr>
                <w:rFonts w:cs="Arial"/>
              </w:rPr>
            </w:pPr>
          </w:p>
        </w:tc>
      </w:tr>
      <w:tr w:rsidR="00823D84" w:rsidRPr="00EB1240" w14:paraId="38AEC1B1" w14:textId="77777777" w:rsidTr="00823D84">
        <w:trPr>
          <w:cantSplit/>
        </w:trPr>
        <w:tc>
          <w:tcPr>
            <w:tcW w:w="74" w:type="dxa"/>
            <w:tcBorders>
              <w:left w:val="single" w:sz="6" w:space="0" w:color="auto"/>
            </w:tcBorders>
          </w:tcPr>
          <w:p w14:paraId="5C571F2B" w14:textId="77777777" w:rsidR="00823D84" w:rsidRPr="00EB1240" w:rsidRDefault="00823D84" w:rsidP="00823D84">
            <w:pPr>
              <w:keepNext/>
              <w:keepLines/>
              <w:rPr>
                <w:rFonts w:cs="Arial"/>
              </w:rPr>
            </w:pPr>
          </w:p>
        </w:tc>
        <w:tc>
          <w:tcPr>
            <w:tcW w:w="1701" w:type="dxa"/>
          </w:tcPr>
          <w:p w14:paraId="1553A517" w14:textId="77777777" w:rsidR="00823D84" w:rsidRPr="00EB1240" w:rsidRDefault="00823D84" w:rsidP="00823D84">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4F12F7C"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3B77080"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F63D124"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35B28A0"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B322DBC" w14:textId="77777777" w:rsidR="00823D84" w:rsidRPr="00EB1240" w:rsidRDefault="00823D84" w:rsidP="00823D84">
            <w:pPr>
              <w:keepNext/>
              <w:keepLines/>
              <w:rPr>
                <w:rFonts w:cs="Arial"/>
              </w:rPr>
            </w:pPr>
          </w:p>
        </w:tc>
        <w:tc>
          <w:tcPr>
            <w:tcW w:w="1701" w:type="dxa"/>
            <w:gridSpan w:val="7"/>
            <w:tcBorders>
              <w:left w:val="nil"/>
            </w:tcBorders>
          </w:tcPr>
          <w:p w14:paraId="3F115432" w14:textId="77777777" w:rsidR="00823D84" w:rsidRPr="00EB1240" w:rsidRDefault="00823D84" w:rsidP="00823D84">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single" w:sz="4" w:space="0" w:color="auto"/>
              <w:right w:val="dotted" w:sz="6" w:space="0" w:color="auto"/>
            </w:tcBorders>
            <w:shd w:val="pct5" w:color="auto" w:fill="auto"/>
          </w:tcPr>
          <w:p w14:paraId="16D7E645"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3A9B251"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02AB1AE" w14:textId="77777777" w:rsidR="00823D84" w:rsidRPr="00EB1240" w:rsidRDefault="00823D84" w:rsidP="00823D84">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0EF3B8D" w14:textId="77777777" w:rsidR="00823D84" w:rsidRPr="00EB1240" w:rsidRDefault="00823D84" w:rsidP="00823D84">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4CC53CF" w14:textId="77777777" w:rsidR="00823D84" w:rsidRPr="00EB1240" w:rsidRDefault="00823D84" w:rsidP="00823D84">
            <w:pPr>
              <w:keepNext/>
              <w:keepLines/>
              <w:rPr>
                <w:rFonts w:cs="Arial"/>
              </w:rPr>
            </w:pPr>
          </w:p>
        </w:tc>
        <w:tc>
          <w:tcPr>
            <w:tcW w:w="1565" w:type="dxa"/>
            <w:gridSpan w:val="3"/>
            <w:tcBorders>
              <w:left w:val="nil"/>
            </w:tcBorders>
          </w:tcPr>
          <w:p w14:paraId="6DB7FFE4" w14:textId="77777777" w:rsidR="00823D84" w:rsidRPr="00EB1240" w:rsidRDefault="00823D84" w:rsidP="00823D84">
            <w:pPr>
              <w:keepNext/>
              <w:keepLines/>
              <w:rPr>
                <w:rFonts w:cs="Arial"/>
              </w:rPr>
            </w:pPr>
          </w:p>
        </w:tc>
        <w:tc>
          <w:tcPr>
            <w:tcW w:w="74" w:type="dxa"/>
            <w:tcBorders>
              <w:left w:val="nil"/>
              <w:right w:val="single" w:sz="18" w:space="0" w:color="auto"/>
            </w:tcBorders>
          </w:tcPr>
          <w:p w14:paraId="46E0C9E9" w14:textId="77777777" w:rsidR="00823D84" w:rsidRPr="00EB1240" w:rsidRDefault="00823D84" w:rsidP="00823D84">
            <w:pPr>
              <w:keepNext/>
              <w:keepLines/>
              <w:rPr>
                <w:rFonts w:cs="Arial"/>
              </w:rPr>
            </w:pPr>
          </w:p>
        </w:tc>
      </w:tr>
      <w:tr w:rsidR="00823D84" w:rsidRPr="00EB1240" w14:paraId="37E05E88" w14:textId="77777777" w:rsidTr="00823D84">
        <w:trPr>
          <w:cantSplit/>
          <w:trHeight w:hRule="exact" w:val="60"/>
        </w:trPr>
        <w:tc>
          <w:tcPr>
            <w:tcW w:w="74" w:type="dxa"/>
            <w:tcBorders>
              <w:left w:val="single" w:sz="6" w:space="0" w:color="auto"/>
              <w:bottom w:val="single" w:sz="18" w:space="0" w:color="auto"/>
            </w:tcBorders>
          </w:tcPr>
          <w:p w14:paraId="2349792C" w14:textId="77777777" w:rsidR="00823D84" w:rsidRPr="00EB1240" w:rsidRDefault="00823D84" w:rsidP="00823D84">
            <w:pPr>
              <w:keepNext/>
              <w:keepLines/>
              <w:rPr>
                <w:rFonts w:cs="Arial"/>
              </w:rPr>
            </w:pPr>
          </w:p>
        </w:tc>
        <w:tc>
          <w:tcPr>
            <w:tcW w:w="4321" w:type="dxa"/>
            <w:gridSpan w:val="12"/>
            <w:tcBorders>
              <w:bottom w:val="single" w:sz="18" w:space="0" w:color="auto"/>
            </w:tcBorders>
          </w:tcPr>
          <w:p w14:paraId="54BA469A" w14:textId="77777777" w:rsidR="00823D84" w:rsidRPr="00EB1240" w:rsidRDefault="00823D84" w:rsidP="00823D84">
            <w:pPr>
              <w:keepNext/>
              <w:keepLines/>
              <w:rPr>
                <w:rFonts w:cs="Arial"/>
              </w:rPr>
            </w:pPr>
          </w:p>
        </w:tc>
        <w:tc>
          <w:tcPr>
            <w:tcW w:w="4846" w:type="dxa"/>
            <w:gridSpan w:val="15"/>
            <w:tcBorders>
              <w:bottom w:val="single" w:sz="18" w:space="0" w:color="auto"/>
            </w:tcBorders>
          </w:tcPr>
          <w:p w14:paraId="093375F0" w14:textId="77777777" w:rsidR="00823D84" w:rsidRPr="00EB1240" w:rsidRDefault="00823D84" w:rsidP="00823D84">
            <w:pPr>
              <w:keepNext/>
              <w:keepLines/>
              <w:rPr>
                <w:rFonts w:cs="Arial"/>
              </w:rPr>
            </w:pPr>
          </w:p>
        </w:tc>
        <w:tc>
          <w:tcPr>
            <w:tcW w:w="74" w:type="dxa"/>
            <w:tcBorders>
              <w:bottom w:val="single" w:sz="18" w:space="0" w:color="auto"/>
              <w:right w:val="single" w:sz="18" w:space="0" w:color="auto"/>
            </w:tcBorders>
          </w:tcPr>
          <w:p w14:paraId="1640328F" w14:textId="77777777" w:rsidR="00823D84" w:rsidRPr="00EB1240" w:rsidRDefault="00823D84" w:rsidP="00823D84">
            <w:pPr>
              <w:keepNext/>
              <w:keepLines/>
              <w:rPr>
                <w:rFonts w:cs="Arial"/>
              </w:rPr>
            </w:pPr>
          </w:p>
        </w:tc>
      </w:tr>
    </w:tbl>
    <w:p w14:paraId="3597654B" w14:textId="77777777" w:rsidR="00823D84" w:rsidRDefault="00823D84" w:rsidP="00823D84">
      <w:pPr>
        <w:pStyle w:val="Paragraphe"/>
        <w:rPr>
          <w:rFonts w:asciiTheme="majorHAnsi" w:hAnsiTheme="majorHAnsi" w:cstheme="majorHAnsi"/>
        </w:rPr>
      </w:pPr>
      <w:r>
        <w:rPr>
          <w:rFonts w:asciiTheme="majorHAnsi" w:hAnsiTheme="majorHAnsi" w:cstheme="majorHAnsi"/>
        </w:rPr>
        <w:t>L</w:t>
      </w:r>
      <w:r w:rsidRPr="001B7698">
        <w:rPr>
          <w:rFonts w:asciiTheme="majorHAnsi" w:hAnsiTheme="majorHAnsi" w:cstheme="majorHAnsi"/>
        </w:rPr>
        <w:t>e maître de l'ouvrage se libérera des sommes dues aux sous-traitants payés directement en faisant porter les montants au crédit des comptes désignés dans les annexes, les avenants ou les actes spéciaux.</w:t>
      </w:r>
    </w:p>
    <w:p w14:paraId="728051DE" w14:textId="77777777" w:rsidR="007C7ECC" w:rsidRPr="001B7698" w:rsidRDefault="007C7ECC" w:rsidP="00F31CB1">
      <w:pPr>
        <w:pStyle w:val="Paragraphe"/>
        <w:spacing w:before="0"/>
        <w:rPr>
          <w:rFonts w:asciiTheme="majorHAnsi" w:hAnsiTheme="majorHAnsi" w:cstheme="majorHAnsi"/>
        </w:rPr>
      </w:pPr>
    </w:p>
    <w:p w14:paraId="3FD19ED2" w14:textId="77777777" w:rsidR="007C7ECC" w:rsidRPr="001B7698" w:rsidRDefault="007C7ECC" w:rsidP="007C7ECC">
      <w:pPr>
        <w:pStyle w:val="Titre1"/>
        <w:rPr>
          <w:rFonts w:cstheme="majorHAnsi"/>
        </w:rPr>
      </w:pPr>
      <w:bookmarkStart w:id="41" w:name="_Toc204876728"/>
      <w:r w:rsidRPr="001B7698">
        <w:rPr>
          <w:rFonts w:cstheme="majorHAnsi"/>
        </w:rPr>
        <w:t>AVANCE</w:t>
      </w:r>
      <w:bookmarkEnd w:id="41"/>
    </w:p>
    <w:p w14:paraId="29F0B839" w14:textId="71EC5039" w:rsidR="004A4758" w:rsidRDefault="007C7ECC" w:rsidP="00CA02D0">
      <w:pPr>
        <w:rPr>
          <w:rFonts w:asciiTheme="majorHAnsi" w:hAnsiTheme="majorHAnsi" w:cstheme="majorHAnsi"/>
        </w:rPr>
      </w:pPr>
      <w:r w:rsidRPr="001B7698">
        <w:rPr>
          <w:rFonts w:asciiTheme="majorHAnsi" w:hAnsiTheme="majorHAnsi" w:cstheme="majorHAnsi"/>
        </w:rPr>
        <w:t>Le candidat renonce au versement de l’avance fixée par la règlementation en vigueur</w:t>
      </w:r>
      <w:r w:rsidR="00F31CB1">
        <w:rPr>
          <w:rFonts w:asciiTheme="majorHAnsi" w:hAnsiTheme="majorHAnsi" w:cstheme="majorHAnsi"/>
        </w:rPr>
        <w:t xml:space="preserve"> conformément à l’article 3.6 du CCAP.</w:t>
      </w:r>
      <w:bookmarkStart w:id="42" w:name="_Hlk210904539"/>
    </w:p>
    <w:p w14:paraId="11CE893B" w14:textId="77777777" w:rsidR="005F44E2" w:rsidRDefault="005F44E2" w:rsidP="00CA02D0">
      <w:pPr>
        <w:rPr>
          <w:rFonts w:asciiTheme="majorHAnsi" w:hAnsiTheme="majorHAnsi" w:cstheme="majorHAnsi"/>
        </w:rPr>
      </w:pPr>
    </w:p>
    <w:p w14:paraId="07C0B8AB" w14:textId="77777777" w:rsidR="004A4758" w:rsidRPr="001B7698" w:rsidRDefault="004A4758" w:rsidP="004A4758">
      <w:pPr>
        <w:pStyle w:val="Titre1"/>
        <w:rPr>
          <w:rFonts w:cstheme="majorHAnsi"/>
        </w:rPr>
      </w:pPr>
      <w:bookmarkStart w:id="43" w:name="_Toc448487959"/>
      <w:bookmarkStart w:id="44" w:name="_Toc82680752"/>
      <w:bookmarkStart w:id="45" w:name="_Toc204876729"/>
      <w:r w:rsidRPr="001B7698">
        <w:rPr>
          <w:rFonts w:cstheme="majorHAnsi"/>
        </w:rPr>
        <w:t>SIGNATURE DE l’offre</w:t>
      </w:r>
      <w:bookmarkEnd w:id="43"/>
      <w:bookmarkEnd w:id="44"/>
      <w:bookmarkEnd w:id="45"/>
    </w:p>
    <w:tbl>
      <w:tblPr>
        <w:tblW w:w="8789" w:type="dxa"/>
        <w:tblInd w:w="134" w:type="dxa"/>
        <w:tblLayout w:type="fixed"/>
        <w:tblCellMar>
          <w:left w:w="0" w:type="dxa"/>
          <w:right w:w="0" w:type="dxa"/>
        </w:tblCellMar>
        <w:tblLook w:val="0000" w:firstRow="0" w:lastRow="0" w:firstColumn="0" w:lastColumn="0" w:noHBand="0" w:noVBand="0"/>
      </w:tblPr>
      <w:tblGrid>
        <w:gridCol w:w="444"/>
        <w:gridCol w:w="3664"/>
        <w:gridCol w:w="490"/>
        <w:gridCol w:w="3857"/>
        <w:gridCol w:w="187"/>
        <w:gridCol w:w="147"/>
      </w:tblGrid>
      <w:tr w:rsidR="004A4758" w:rsidRPr="001B7698" w14:paraId="4D11CF32" w14:textId="77777777" w:rsidTr="006F0DA5">
        <w:trPr>
          <w:cantSplit/>
        </w:trPr>
        <w:tc>
          <w:tcPr>
            <w:tcW w:w="8789" w:type="dxa"/>
            <w:gridSpan w:val="6"/>
            <w:tcBorders>
              <w:top w:val="single" w:sz="6" w:space="0" w:color="auto"/>
              <w:left w:val="single" w:sz="6" w:space="0" w:color="auto"/>
              <w:right w:val="single" w:sz="6" w:space="0" w:color="auto"/>
            </w:tcBorders>
          </w:tcPr>
          <w:p w14:paraId="077921C9" w14:textId="77777777" w:rsidR="004A4758" w:rsidRPr="001B7698" w:rsidRDefault="004A4758" w:rsidP="006F0DA5">
            <w:pPr>
              <w:keepNext/>
              <w:ind w:left="284" w:hanging="142"/>
              <w:rPr>
                <w:rFonts w:asciiTheme="majorHAnsi" w:hAnsiTheme="majorHAnsi" w:cstheme="majorHAnsi"/>
              </w:rPr>
            </w:pPr>
            <w:r w:rsidRPr="001B7698">
              <w:rPr>
                <w:rFonts w:asciiTheme="majorHAnsi" w:hAnsiTheme="majorHAnsi" w:cstheme="majorHAnsi"/>
              </w:rPr>
              <w:br w:type="page"/>
              <w:t>Fait en un seul original</w:t>
            </w:r>
          </w:p>
        </w:tc>
      </w:tr>
      <w:tr w:rsidR="004A4758" w:rsidRPr="001B7698" w14:paraId="3FCF7B08" w14:textId="77777777" w:rsidTr="006F0DA5">
        <w:trPr>
          <w:cantSplit/>
        </w:trPr>
        <w:tc>
          <w:tcPr>
            <w:tcW w:w="444" w:type="dxa"/>
            <w:tcBorders>
              <w:left w:val="single" w:sz="6" w:space="0" w:color="auto"/>
            </w:tcBorders>
          </w:tcPr>
          <w:p w14:paraId="3F468D54" w14:textId="77777777" w:rsidR="004A4758" w:rsidRPr="001B7698" w:rsidRDefault="004A4758" w:rsidP="006F0DA5">
            <w:pPr>
              <w:keepNext/>
              <w:ind w:firstLine="142"/>
              <w:rPr>
                <w:rFonts w:asciiTheme="majorHAnsi" w:hAnsiTheme="majorHAnsi" w:cstheme="majorHAnsi"/>
              </w:rPr>
            </w:pPr>
            <w:r w:rsidRPr="001B7698">
              <w:rPr>
                <w:rFonts w:asciiTheme="majorHAnsi" w:hAnsiTheme="majorHAnsi" w:cstheme="majorHAnsi"/>
              </w:rPr>
              <w:t>à :</w:t>
            </w:r>
          </w:p>
        </w:tc>
        <w:tc>
          <w:tcPr>
            <w:tcW w:w="3664" w:type="dxa"/>
            <w:tcBorders>
              <w:top w:val="dotted" w:sz="6" w:space="0" w:color="auto"/>
              <w:left w:val="dotted" w:sz="6" w:space="0" w:color="auto"/>
              <w:bottom w:val="dotted" w:sz="6" w:space="0" w:color="auto"/>
              <w:right w:val="dotted" w:sz="6" w:space="0" w:color="auto"/>
            </w:tcBorders>
            <w:shd w:val="pct5" w:color="auto" w:fill="auto"/>
          </w:tcPr>
          <w:p w14:paraId="10A89307" w14:textId="77777777" w:rsidR="004A4758" w:rsidRPr="001B7698" w:rsidRDefault="004A4758" w:rsidP="006F0DA5">
            <w:pPr>
              <w:keepNext/>
              <w:ind w:firstLine="142"/>
              <w:rPr>
                <w:rFonts w:asciiTheme="majorHAnsi" w:hAnsiTheme="majorHAnsi" w:cstheme="majorHAnsi"/>
              </w:rPr>
            </w:pPr>
          </w:p>
        </w:tc>
        <w:tc>
          <w:tcPr>
            <w:tcW w:w="490" w:type="dxa"/>
            <w:tcBorders>
              <w:left w:val="nil"/>
            </w:tcBorders>
          </w:tcPr>
          <w:p w14:paraId="2E1D4045" w14:textId="77777777" w:rsidR="004A4758" w:rsidRPr="001B7698" w:rsidRDefault="004A4758" w:rsidP="006F0DA5">
            <w:pPr>
              <w:keepNext/>
              <w:ind w:firstLine="142"/>
              <w:jc w:val="center"/>
              <w:rPr>
                <w:rFonts w:asciiTheme="majorHAnsi" w:hAnsiTheme="majorHAnsi" w:cstheme="majorHAnsi"/>
              </w:rPr>
            </w:pPr>
            <w:r w:rsidRPr="001B7698">
              <w:rPr>
                <w:rFonts w:asciiTheme="majorHAnsi" w:hAnsiTheme="majorHAnsi" w:cstheme="majorHAnsi"/>
              </w:rPr>
              <w:t>le :</w:t>
            </w:r>
          </w:p>
        </w:tc>
        <w:tc>
          <w:tcPr>
            <w:tcW w:w="4044" w:type="dxa"/>
            <w:gridSpan w:val="2"/>
            <w:tcBorders>
              <w:top w:val="dotted" w:sz="6" w:space="0" w:color="auto"/>
              <w:left w:val="dotted" w:sz="6" w:space="0" w:color="auto"/>
              <w:bottom w:val="dotted" w:sz="6" w:space="0" w:color="auto"/>
              <w:right w:val="dotted" w:sz="6" w:space="0" w:color="auto"/>
            </w:tcBorders>
            <w:shd w:val="pct5" w:color="auto" w:fill="auto"/>
          </w:tcPr>
          <w:p w14:paraId="333770E8" w14:textId="77777777" w:rsidR="004A4758" w:rsidRPr="001B7698" w:rsidRDefault="004A4758" w:rsidP="006F0DA5">
            <w:pPr>
              <w:keepNext/>
              <w:ind w:firstLine="142"/>
              <w:rPr>
                <w:rFonts w:asciiTheme="majorHAnsi" w:hAnsiTheme="majorHAnsi" w:cstheme="majorHAnsi"/>
              </w:rPr>
            </w:pPr>
          </w:p>
        </w:tc>
        <w:tc>
          <w:tcPr>
            <w:tcW w:w="147" w:type="dxa"/>
            <w:tcBorders>
              <w:left w:val="nil"/>
              <w:right w:val="single" w:sz="6" w:space="0" w:color="auto"/>
            </w:tcBorders>
          </w:tcPr>
          <w:p w14:paraId="70F345F3" w14:textId="77777777" w:rsidR="004A4758" w:rsidRPr="001B7698" w:rsidRDefault="004A4758" w:rsidP="006F0DA5">
            <w:pPr>
              <w:keepNext/>
              <w:ind w:firstLine="142"/>
              <w:rPr>
                <w:rFonts w:asciiTheme="majorHAnsi" w:hAnsiTheme="majorHAnsi" w:cstheme="majorHAnsi"/>
              </w:rPr>
            </w:pPr>
          </w:p>
        </w:tc>
      </w:tr>
      <w:tr w:rsidR="004A4758" w:rsidRPr="001B7698" w14:paraId="0C3AC93E" w14:textId="77777777" w:rsidTr="006F0DA5">
        <w:trPr>
          <w:cantSplit/>
        </w:trPr>
        <w:tc>
          <w:tcPr>
            <w:tcW w:w="444" w:type="dxa"/>
            <w:tcBorders>
              <w:left w:val="single" w:sz="6" w:space="0" w:color="auto"/>
            </w:tcBorders>
          </w:tcPr>
          <w:p w14:paraId="15AFB036" w14:textId="77777777" w:rsidR="004A4758" w:rsidRPr="001B7698" w:rsidRDefault="004A4758" w:rsidP="006F0DA5">
            <w:pPr>
              <w:keepNext/>
              <w:ind w:firstLine="142"/>
              <w:rPr>
                <w:rFonts w:asciiTheme="majorHAnsi" w:hAnsiTheme="majorHAnsi" w:cstheme="majorHAnsi"/>
              </w:rPr>
            </w:pPr>
          </w:p>
        </w:tc>
        <w:tc>
          <w:tcPr>
            <w:tcW w:w="3664" w:type="dxa"/>
          </w:tcPr>
          <w:p w14:paraId="1007B3FA" w14:textId="77777777" w:rsidR="004A4758" w:rsidRDefault="004A4758" w:rsidP="006F0DA5">
            <w:pPr>
              <w:keepNext/>
              <w:ind w:firstLine="142"/>
              <w:rPr>
                <w:rFonts w:asciiTheme="majorHAnsi" w:hAnsiTheme="majorHAnsi" w:cstheme="majorHAnsi"/>
              </w:rPr>
            </w:pPr>
          </w:p>
          <w:p w14:paraId="129045AE" w14:textId="77777777" w:rsidR="004A4758" w:rsidRPr="001B7698" w:rsidRDefault="004A4758" w:rsidP="006F0DA5">
            <w:pPr>
              <w:keepNext/>
              <w:ind w:firstLine="142"/>
              <w:rPr>
                <w:rFonts w:asciiTheme="majorHAnsi" w:hAnsiTheme="majorHAnsi" w:cstheme="majorHAnsi"/>
              </w:rPr>
            </w:pPr>
          </w:p>
        </w:tc>
        <w:tc>
          <w:tcPr>
            <w:tcW w:w="490" w:type="dxa"/>
          </w:tcPr>
          <w:p w14:paraId="43CDDF1B" w14:textId="77777777" w:rsidR="004A4758" w:rsidRPr="001B7698" w:rsidRDefault="004A4758" w:rsidP="006F0DA5">
            <w:pPr>
              <w:keepNext/>
              <w:ind w:firstLine="142"/>
              <w:rPr>
                <w:rFonts w:asciiTheme="majorHAnsi" w:hAnsiTheme="majorHAnsi" w:cstheme="majorHAnsi"/>
              </w:rPr>
            </w:pPr>
          </w:p>
        </w:tc>
        <w:tc>
          <w:tcPr>
            <w:tcW w:w="4191" w:type="dxa"/>
            <w:gridSpan w:val="3"/>
            <w:tcBorders>
              <w:right w:val="single" w:sz="6" w:space="0" w:color="auto"/>
            </w:tcBorders>
          </w:tcPr>
          <w:p w14:paraId="4BF4DFCE" w14:textId="77777777" w:rsidR="004A4758" w:rsidRPr="001B7698" w:rsidRDefault="004A4758" w:rsidP="006F0DA5">
            <w:pPr>
              <w:keepNext/>
              <w:ind w:firstLine="142"/>
              <w:rPr>
                <w:rFonts w:asciiTheme="majorHAnsi" w:hAnsiTheme="majorHAnsi" w:cstheme="majorHAnsi"/>
              </w:rPr>
            </w:pPr>
          </w:p>
        </w:tc>
      </w:tr>
      <w:tr w:rsidR="004A4758" w:rsidRPr="001B7698" w14:paraId="2B5C7EEB" w14:textId="77777777" w:rsidTr="006F0DA5">
        <w:trPr>
          <w:cantSplit/>
        </w:trPr>
        <w:tc>
          <w:tcPr>
            <w:tcW w:w="8789" w:type="dxa"/>
            <w:gridSpan w:val="6"/>
            <w:tcBorders>
              <w:left w:val="single" w:sz="6" w:space="0" w:color="auto"/>
              <w:right w:val="single" w:sz="6" w:space="0" w:color="auto"/>
            </w:tcBorders>
          </w:tcPr>
          <w:p w14:paraId="4646F61D" w14:textId="77777777" w:rsidR="004A4758" w:rsidRPr="001B7698" w:rsidRDefault="004A4758" w:rsidP="006F0DA5">
            <w:pPr>
              <w:keepNext/>
              <w:ind w:firstLine="142"/>
              <w:rPr>
                <w:rFonts w:asciiTheme="majorHAnsi" w:hAnsiTheme="majorHAnsi" w:cstheme="majorHAnsi"/>
              </w:rPr>
            </w:pPr>
            <w:r w:rsidRPr="001B7698">
              <w:rPr>
                <w:rFonts w:asciiTheme="majorHAnsi" w:hAnsiTheme="majorHAnsi" w:cstheme="majorHAnsi"/>
              </w:rPr>
              <w:t>Mention(s) manuscrite(s) "lu et approuvé" signature(s) du/des prestataire(s) :</w:t>
            </w:r>
          </w:p>
        </w:tc>
      </w:tr>
      <w:tr w:rsidR="004A4758" w:rsidRPr="001B7698" w14:paraId="07718779" w14:textId="77777777" w:rsidTr="006F0DA5">
        <w:trPr>
          <w:cantSplit/>
        </w:trPr>
        <w:tc>
          <w:tcPr>
            <w:tcW w:w="444" w:type="dxa"/>
            <w:tcBorders>
              <w:left w:val="single" w:sz="6" w:space="0" w:color="auto"/>
            </w:tcBorders>
          </w:tcPr>
          <w:p w14:paraId="167DC2AF" w14:textId="77777777" w:rsidR="004A4758" w:rsidRPr="001B7698" w:rsidRDefault="004A4758" w:rsidP="006F0DA5">
            <w:pPr>
              <w:keepNext/>
              <w:rPr>
                <w:rFonts w:asciiTheme="majorHAnsi" w:hAnsiTheme="majorHAnsi" w:cstheme="majorHAnsi"/>
              </w:rPr>
            </w:pPr>
          </w:p>
        </w:tc>
        <w:tc>
          <w:tcPr>
            <w:tcW w:w="3664" w:type="dxa"/>
            <w:tcBorders>
              <w:top w:val="dotted" w:sz="6" w:space="0" w:color="auto"/>
              <w:left w:val="dotted" w:sz="6" w:space="0" w:color="auto"/>
            </w:tcBorders>
            <w:shd w:val="pct5" w:color="auto" w:fill="auto"/>
          </w:tcPr>
          <w:p w14:paraId="71A267B9" w14:textId="77777777" w:rsidR="004A4758" w:rsidRPr="001B7698" w:rsidRDefault="004A4758" w:rsidP="006F0DA5">
            <w:pPr>
              <w:keepNext/>
              <w:rPr>
                <w:rFonts w:asciiTheme="majorHAnsi" w:hAnsiTheme="majorHAnsi" w:cstheme="majorHAnsi"/>
              </w:rPr>
            </w:pPr>
            <w:r>
              <w:rPr>
                <w:rFonts w:asciiTheme="majorHAnsi" w:hAnsiTheme="majorHAnsi" w:cstheme="majorHAnsi"/>
              </w:rPr>
              <w:t>Prénom / Nom du signataire :</w:t>
            </w:r>
          </w:p>
        </w:tc>
        <w:tc>
          <w:tcPr>
            <w:tcW w:w="490" w:type="dxa"/>
            <w:tcBorders>
              <w:top w:val="dotted" w:sz="6" w:space="0" w:color="auto"/>
            </w:tcBorders>
            <w:shd w:val="pct5" w:color="auto" w:fill="auto"/>
          </w:tcPr>
          <w:p w14:paraId="7E720E3A" w14:textId="77777777" w:rsidR="004A4758" w:rsidRPr="001B7698" w:rsidRDefault="004A4758" w:rsidP="006F0DA5">
            <w:pPr>
              <w:keepNext/>
              <w:rPr>
                <w:rFonts w:asciiTheme="majorHAnsi" w:hAnsiTheme="majorHAnsi" w:cstheme="majorHAnsi"/>
              </w:rPr>
            </w:pPr>
          </w:p>
        </w:tc>
        <w:tc>
          <w:tcPr>
            <w:tcW w:w="4044" w:type="dxa"/>
            <w:gridSpan w:val="2"/>
            <w:tcBorders>
              <w:top w:val="dotted" w:sz="6" w:space="0" w:color="auto"/>
              <w:right w:val="dotted" w:sz="6" w:space="0" w:color="auto"/>
            </w:tcBorders>
            <w:shd w:val="pct5" w:color="auto" w:fill="auto"/>
          </w:tcPr>
          <w:p w14:paraId="7898C82B" w14:textId="77777777" w:rsidR="004A4758" w:rsidRPr="001B7698" w:rsidRDefault="004A4758" w:rsidP="006F0DA5">
            <w:pPr>
              <w:keepNext/>
              <w:rPr>
                <w:rFonts w:asciiTheme="majorHAnsi" w:hAnsiTheme="majorHAnsi" w:cstheme="majorHAnsi"/>
              </w:rPr>
            </w:pPr>
          </w:p>
        </w:tc>
        <w:tc>
          <w:tcPr>
            <w:tcW w:w="147" w:type="dxa"/>
            <w:tcBorders>
              <w:left w:val="nil"/>
              <w:right w:val="single" w:sz="6" w:space="0" w:color="auto"/>
            </w:tcBorders>
          </w:tcPr>
          <w:p w14:paraId="184418A1" w14:textId="77777777" w:rsidR="004A4758" w:rsidRPr="001B7698" w:rsidRDefault="004A4758" w:rsidP="006F0DA5">
            <w:pPr>
              <w:keepNext/>
              <w:rPr>
                <w:rFonts w:asciiTheme="majorHAnsi" w:hAnsiTheme="majorHAnsi" w:cstheme="majorHAnsi"/>
              </w:rPr>
            </w:pPr>
          </w:p>
        </w:tc>
      </w:tr>
      <w:tr w:rsidR="004A4758" w:rsidRPr="001B7698" w14:paraId="5A185A3F" w14:textId="77777777" w:rsidTr="006F0DA5">
        <w:trPr>
          <w:cantSplit/>
        </w:trPr>
        <w:tc>
          <w:tcPr>
            <w:tcW w:w="444" w:type="dxa"/>
            <w:tcBorders>
              <w:left w:val="single" w:sz="6" w:space="0" w:color="auto"/>
            </w:tcBorders>
          </w:tcPr>
          <w:p w14:paraId="2966DC2A" w14:textId="77777777" w:rsidR="004A4758" w:rsidRPr="001B7698" w:rsidRDefault="004A4758" w:rsidP="006F0DA5">
            <w:pPr>
              <w:keepNext/>
              <w:rPr>
                <w:rFonts w:asciiTheme="majorHAnsi" w:hAnsiTheme="majorHAnsi" w:cstheme="majorHAnsi"/>
              </w:rPr>
            </w:pPr>
          </w:p>
        </w:tc>
        <w:tc>
          <w:tcPr>
            <w:tcW w:w="3664" w:type="dxa"/>
            <w:tcBorders>
              <w:left w:val="dotted" w:sz="6" w:space="0" w:color="auto"/>
            </w:tcBorders>
            <w:shd w:val="pct5" w:color="auto" w:fill="auto"/>
          </w:tcPr>
          <w:p w14:paraId="6A18FB5E" w14:textId="77777777" w:rsidR="004A4758" w:rsidRPr="001B7698" w:rsidRDefault="004A4758" w:rsidP="006F0DA5">
            <w:pPr>
              <w:keepNext/>
              <w:rPr>
                <w:rFonts w:asciiTheme="majorHAnsi" w:hAnsiTheme="majorHAnsi" w:cstheme="majorHAnsi"/>
              </w:rPr>
            </w:pPr>
            <w:r>
              <w:rPr>
                <w:rFonts w:asciiTheme="majorHAnsi" w:hAnsiTheme="majorHAnsi" w:cstheme="majorHAnsi"/>
              </w:rPr>
              <w:t xml:space="preserve">Qualité du signataire : </w:t>
            </w:r>
          </w:p>
        </w:tc>
        <w:tc>
          <w:tcPr>
            <w:tcW w:w="490" w:type="dxa"/>
            <w:shd w:val="pct5" w:color="auto" w:fill="auto"/>
          </w:tcPr>
          <w:p w14:paraId="5B702342" w14:textId="77777777" w:rsidR="004A4758" w:rsidRPr="001B7698" w:rsidRDefault="004A4758" w:rsidP="006F0DA5">
            <w:pPr>
              <w:keepNext/>
              <w:rPr>
                <w:rFonts w:asciiTheme="majorHAnsi" w:hAnsiTheme="majorHAnsi" w:cstheme="majorHAnsi"/>
              </w:rPr>
            </w:pPr>
          </w:p>
        </w:tc>
        <w:tc>
          <w:tcPr>
            <w:tcW w:w="4044" w:type="dxa"/>
            <w:gridSpan w:val="2"/>
            <w:tcBorders>
              <w:right w:val="dotted" w:sz="6" w:space="0" w:color="auto"/>
            </w:tcBorders>
            <w:shd w:val="pct5" w:color="auto" w:fill="auto"/>
          </w:tcPr>
          <w:p w14:paraId="78057A35" w14:textId="77777777" w:rsidR="004A4758" w:rsidRPr="001B7698" w:rsidRDefault="004A4758" w:rsidP="006F0DA5">
            <w:pPr>
              <w:keepNext/>
              <w:rPr>
                <w:rFonts w:asciiTheme="majorHAnsi" w:hAnsiTheme="majorHAnsi" w:cstheme="majorHAnsi"/>
              </w:rPr>
            </w:pPr>
          </w:p>
        </w:tc>
        <w:tc>
          <w:tcPr>
            <w:tcW w:w="147" w:type="dxa"/>
            <w:tcBorders>
              <w:left w:val="nil"/>
              <w:right w:val="single" w:sz="6" w:space="0" w:color="auto"/>
            </w:tcBorders>
          </w:tcPr>
          <w:p w14:paraId="052E3E4A" w14:textId="77777777" w:rsidR="004A4758" w:rsidRPr="001B7698" w:rsidRDefault="004A4758" w:rsidP="006F0DA5">
            <w:pPr>
              <w:keepNext/>
              <w:rPr>
                <w:rFonts w:asciiTheme="majorHAnsi" w:hAnsiTheme="majorHAnsi" w:cstheme="majorHAnsi"/>
              </w:rPr>
            </w:pPr>
          </w:p>
        </w:tc>
      </w:tr>
      <w:tr w:rsidR="004A4758" w:rsidRPr="001B7698" w14:paraId="434905D2" w14:textId="77777777" w:rsidTr="006F0DA5">
        <w:trPr>
          <w:cantSplit/>
          <w:trHeight w:val="177"/>
        </w:trPr>
        <w:tc>
          <w:tcPr>
            <w:tcW w:w="444" w:type="dxa"/>
            <w:tcBorders>
              <w:left w:val="single" w:sz="6" w:space="0" w:color="auto"/>
            </w:tcBorders>
          </w:tcPr>
          <w:p w14:paraId="734B1A05" w14:textId="77777777" w:rsidR="004A4758" w:rsidRPr="001B7698" w:rsidRDefault="004A4758" w:rsidP="006F0DA5">
            <w:pPr>
              <w:keepNext/>
              <w:rPr>
                <w:rFonts w:asciiTheme="majorHAnsi" w:hAnsiTheme="majorHAnsi" w:cstheme="majorHAnsi"/>
              </w:rPr>
            </w:pPr>
          </w:p>
        </w:tc>
        <w:tc>
          <w:tcPr>
            <w:tcW w:w="3664" w:type="dxa"/>
            <w:tcBorders>
              <w:left w:val="dotted" w:sz="6" w:space="0" w:color="auto"/>
              <w:bottom w:val="dotted" w:sz="6" w:space="0" w:color="auto"/>
            </w:tcBorders>
            <w:shd w:val="pct5" w:color="auto" w:fill="auto"/>
          </w:tcPr>
          <w:p w14:paraId="23322AAE" w14:textId="77777777" w:rsidR="004A4758" w:rsidRPr="001B7698" w:rsidRDefault="004A4758" w:rsidP="006F0DA5">
            <w:pPr>
              <w:keepNext/>
              <w:rPr>
                <w:rFonts w:asciiTheme="majorHAnsi" w:hAnsiTheme="majorHAnsi" w:cstheme="majorHAnsi"/>
              </w:rPr>
            </w:pPr>
          </w:p>
        </w:tc>
        <w:tc>
          <w:tcPr>
            <w:tcW w:w="490" w:type="dxa"/>
            <w:tcBorders>
              <w:bottom w:val="dotted" w:sz="6" w:space="0" w:color="auto"/>
            </w:tcBorders>
            <w:shd w:val="pct5" w:color="auto" w:fill="auto"/>
          </w:tcPr>
          <w:p w14:paraId="569C083C" w14:textId="77777777" w:rsidR="004A4758" w:rsidRPr="001B7698" w:rsidRDefault="004A4758" w:rsidP="006F0DA5">
            <w:pPr>
              <w:keepNext/>
              <w:rPr>
                <w:rFonts w:asciiTheme="majorHAnsi" w:hAnsiTheme="majorHAnsi" w:cstheme="majorHAnsi"/>
              </w:rPr>
            </w:pPr>
          </w:p>
        </w:tc>
        <w:tc>
          <w:tcPr>
            <w:tcW w:w="4044" w:type="dxa"/>
            <w:gridSpan w:val="2"/>
            <w:tcBorders>
              <w:bottom w:val="dotted" w:sz="6" w:space="0" w:color="auto"/>
              <w:right w:val="dotted" w:sz="6" w:space="0" w:color="auto"/>
            </w:tcBorders>
            <w:shd w:val="pct5" w:color="auto" w:fill="auto"/>
          </w:tcPr>
          <w:p w14:paraId="3AF4DA63" w14:textId="77777777" w:rsidR="004A4758" w:rsidRPr="001B7698" w:rsidRDefault="004A4758" w:rsidP="006F0DA5">
            <w:pPr>
              <w:keepNext/>
              <w:rPr>
                <w:rFonts w:asciiTheme="majorHAnsi" w:hAnsiTheme="majorHAnsi" w:cstheme="majorHAnsi"/>
              </w:rPr>
            </w:pPr>
          </w:p>
        </w:tc>
        <w:tc>
          <w:tcPr>
            <w:tcW w:w="147" w:type="dxa"/>
            <w:tcBorders>
              <w:left w:val="nil"/>
              <w:right w:val="single" w:sz="6" w:space="0" w:color="auto"/>
            </w:tcBorders>
          </w:tcPr>
          <w:p w14:paraId="5E6AD3B7" w14:textId="77777777" w:rsidR="004A4758" w:rsidRPr="001B7698" w:rsidRDefault="004A4758" w:rsidP="006F0DA5">
            <w:pPr>
              <w:keepNext/>
              <w:rPr>
                <w:rFonts w:asciiTheme="majorHAnsi" w:hAnsiTheme="majorHAnsi" w:cstheme="majorHAnsi"/>
              </w:rPr>
            </w:pPr>
          </w:p>
        </w:tc>
      </w:tr>
      <w:tr w:rsidR="004A4758" w:rsidRPr="001B7698" w14:paraId="59E047C2" w14:textId="77777777" w:rsidTr="006F0DA5">
        <w:trPr>
          <w:cantSplit/>
          <w:trHeight w:val="177"/>
        </w:trPr>
        <w:tc>
          <w:tcPr>
            <w:tcW w:w="444" w:type="dxa"/>
            <w:tcBorders>
              <w:left w:val="single" w:sz="6" w:space="0" w:color="auto"/>
            </w:tcBorders>
          </w:tcPr>
          <w:p w14:paraId="63712A2B" w14:textId="77777777" w:rsidR="004A4758" w:rsidRPr="001B7698" w:rsidRDefault="004A4758" w:rsidP="006F0DA5">
            <w:pPr>
              <w:keepNext/>
              <w:rPr>
                <w:rFonts w:asciiTheme="majorHAnsi" w:hAnsiTheme="majorHAnsi" w:cstheme="majorHAnsi"/>
              </w:rPr>
            </w:pPr>
          </w:p>
        </w:tc>
        <w:tc>
          <w:tcPr>
            <w:tcW w:w="3664" w:type="dxa"/>
            <w:tcBorders>
              <w:left w:val="dotted" w:sz="6" w:space="0" w:color="auto"/>
              <w:bottom w:val="dotted" w:sz="6" w:space="0" w:color="auto"/>
            </w:tcBorders>
            <w:shd w:val="pct5" w:color="auto" w:fill="auto"/>
          </w:tcPr>
          <w:p w14:paraId="076BAE82" w14:textId="77777777" w:rsidR="004A4758" w:rsidRPr="001B7698" w:rsidRDefault="004A4758" w:rsidP="006F0DA5">
            <w:pPr>
              <w:keepNext/>
              <w:rPr>
                <w:rFonts w:asciiTheme="majorHAnsi" w:hAnsiTheme="majorHAnsi" w:cstheme="majorHAnsi"/>
              </w:rPr>
            </w:pPr>
          </w:p>
        </w:tc>
        <w:tc>
          <w:tcPr>
            <w:tcW w:w="490" w:type="dxa"/>
            <w:tcBorders>
              <w:bottom w:val="dotted" w:sz="6" w:space="0" w:color="auto"/>
            </w:tcBorders>
            <w:shd w:val="pct5" w:color="auto" w:fill="auto"/>
          </w:tcPr>
          <w:p w14:paraId="49126082" w14:textId="77777777" w:rsidR="004A4758" w:rsidRPr="001B7698" w:rsidRDefault="004A4758" w:rsidP="006F0DA5">
            <w:pPr>
              <w:keepNext/>
              <w:rPr>
                <w:rFonts w:asciiTheme="majorHAnsi" w:hAnsiTheme="majorHAnsi" w:cstheme="majorHAnsi"/>
              </w:rPr>
            </w:pPr>
          </w:p>
        </w:tc>
        <w:tc>
          <w:tcPr>
            <w:tcW w:w="4044" w:type="dxa"/>
            <w:gridSpan w:val="2"/>
            <w:tcBorders>
              <w:bottom w:val="dotted" w:sz="6" w:space="0" w:color="auto"/>
              <w:right w:val="dotted" w:sz="6" w:space="0" w:color="auto"/>
            </w:tcBorders>
            <w:shd w:val="pct5" w:color="auto" w:fill="auto"/>
          </w:tcPr>
          <w:p w14:paraId="610D264E" w14:textId="77777777" w:rsidR="004A4758" w:rsidRPr="001B7698" w:rsidRDefault="004A4758" w:rsidP="006F0DA5">
            <w:pPr>
              <w:keepNext/>
              <w:rPr>
                <w:rFonts w:asciiTheme="majorHAnsi" w:hAnsiTheme="majorHAnsi" w:cstheme="majorHAnsi"/>
              </w:rPr>
            </w:pPr>
          </w:p>
        </w:tc>
        <w:tc>
          <w:tcPr>
            <w:tcW w:w="147" w:type="dxa"/>
            <w:tcBorders>
              <w:left w:val="nil"/>
              <w:right w:val="single" w:sz="6" w:space="0" w:color="auto"/>
            </w:tcBorders>
          </w:tcPr>
          <w:p w14:paraId="50835853" w14:textId="77777777" w:rsidR="004A4758" w:rsidRPr="001B7698" w:rsidRDefault="004A4758" w:rsidP="006F0DA5">
            <w:pPr>
              <w:keepNext/>
              <w:rPr>
                <w:rFonts w:asciiTheme="majorHAnsi" w:hAnsiTheme="majorHAnsi" w:cstheme="majorHAnsi"/>
              </w:rPr>
            </w:pPr>
          </w:p>
        </w:tc>
      </w:tr>
      <w:tr w:rsidR="004A4758" w:rsidRPr="001B7698" w14:paraId="5E8BA5F1" w14:textId="77777777" w:rsidTr="006F0DA5">
        <w:trPr>
          <w:cantSplit/>
          <w:trHeight w:hRule="exact" w:val="80"/>
        </w:trPr>
        <w:tc>
          <w:tcPr>
            <w:tcW w:w="444" w:type="dxa"/>
            <w:tcBorders>
              <w:left w:val="single" w:sz="6" w:space="0" w:color="auto"/>
              <w:bottom w:val="single" w:sz="6" w:space="0" w:color="auto"/>
            </w:tcBorders>
          </w:tcPr>
          <w:p w14:paraId="0C2DD4FE" w14:textId="77777777" w:rsidR="004A4758" w:rsidRPr="001B7698" w:rsidRDefault="004A4758" w:rsidP="006F0DA5">
            <w:pPr>
              <w:keepNext/>
              <w:rPr>
                <w:rFonts w:asciiTheme="majorHAnsi" w:hAnsiTheme="majorHAnsi" w:cstheme="majorHAnsi"/>
              </w:rPr>
            </w:pPr>
          </w:p>
        </w:tc>
        <w:tc>
          <w:tcPr>
            <w:tcW w:w="3664" w:type="dxa"/>
            <w:tcBorders>
              <w:bottom w:val="single" w:sz="6" w:space="0" w:color="auto"/>
            </w:tcBorders>
          </w:tcPr>
          <w:p w14:paraId="5550BCE2" w14:textId="77777777" w:rsidR="004A4758" w:rsidRPr="001B7698" w:rsidRDefault="004A4758" w:rsidP="006F0DA5">
            <w:pPr>
              <w:keepNext/>
              <w:rPr>
                <w:rFonts w:asciiTheme="majorHAnsi" w:hAnsiTheme="majorHAnsi" w:cstheme="majorHAnsi"/>
              </w:rPr>
            </w:pPr>
          </w:p>
        </w:tc>
        <w:tc>
          <w:tcPr>
            <w:tcW w:w="490" w:type="dxa"/>
            <w:tcBorders>
              <w:bottom w:val="single" w:sz="6" w:space="0" w:color="auto"/>
            </w:tcBorders>
          </w:tcPr>
          <w:p w14:paraId="156B152D" w14:textId="77777777" w:rsidR="004A4758" w:rsidRPr="001B7698" w:rsidRDefault="004A4758" w:rsidP="006F0DA5">
            <w:pPr>
              <w:keepNext/>
              <w:rPr>
                <w:rFonts w:asciiTheme="majorHAnsi" w:hAnsiTheme="majorHAnsi" w:cstheme="majorHAnsi"/>
              </w:rPr>
            </w:pPr>
          </w:p>
        </w:tc>
        <w:tc>
          <w:tcPr>
            <w:tcW w:w="3857" w:type="dxa"/>
            <w:tcBorders>
              <w:bottom w:val="single" w:sz="6" w:space="0" w:color="auto"/>
            </w:tcBorders>
          </w:tcPr>
          <w:p w14:paraId="4818287A" w14:textId="77777777" w:rsidR="004A4758" w:rsidRPr="001B7698" w:rsidRDefault="004A4758" w:rsidP="006F0DA5">
            <w:pPr>
              <w:keepNext/>
              <w:rPr>
                <w:rFonts w:asciiTheme="majorHAnsi" w:hAnsiTheme="majorHAnsi" w:cstheme="majorHAnsi"/>
              </w:rPr>
            </w:pPr>
          </w:p>
        </w:tc>
        <w:tc>
          <w:tcPr>
            <w:tcW w:w="334" w:type="dxa"/>
            <w:gridSpan w:val="2"/>
            <w:tcBorders>
              <w:bottom w:val="single" w:sz="6" w:space="0" w:color="auto"/>
              <w:right w:val="single" w:sz="6" w:space="0" w:color="auto"/>
            </w:tcBorders>
          </w:tcPr>
          <w:p w14:paraId="61D5B4F3" w14:textId="77777777" w:rsidR="004A4758" w:rsidRPr="001B7698" w:rsidRDefault="004A4758" w:rsidP="006F0DA5">
            <w:pPr>
              <w:keepNext/>
              <w:rPr>
                <w:rFonts w:asciiTheme="majorHAnsi" w:hAnsiTheme="majorHAnsi" w:cstheme="majorHAnsi"/>
              </w:rPr>
            </w:pPr>
          </w:p>
        </w:tc>
      </w:tr>
    </w:tbl>
    <w:p w14:paraId="0A58B266" w14:textId="77777777" w:rsidR="004A4758" w:rsidRDefault="004A4758" w:rsidP="00CA02D0">
      <w:pPr>
        <w:rPr>
          <w:rFonts w:asciiTheme="majorHAnsi" w:hAnsiTheme="majorHAnsi" w:cstheme="majorHAnsi"/>
        </w:rPr>
      </w:pPr>
    </w:p>
    <w:bookmarkEnd w:id="42"/>
    <w:p w14:paraId="5DD70F24" w14:textId="4F1DA429" w:rsidR="004A4758" w:rsidRDefault="004A4758" w:rsidP="00CA02D0">
      <w:pPr>
        <w:rPr>
          <w:rFonts w:asciiTheme="majorHAnsi" w:hAnsiTheme="majorHAnsi" w:cstheme="majorHAnsi"/>
        </w:rPr>
      </w:pPr>
    </w:p>
    <w:p w14:paraId="3F2F9774" w14:textId="4D79B60C" w:rsidR="005F44E2" w:rsidRDefault="005F44E2" w:rsidP="00CA02D0">
      <w:pPr>
        <w:rPr>
          <w:rFonts w:asciiTheme="majorHAnsi" w:hAnsiTheme="majorHAnsi" w:cstheme="majorHAnsi"/>
        </w:rPr>
      </w:pPr>
    </w:p>
    <w:p w14:paraId="5149BE6E" w14:textId="29FAC8FC" w:rsidR="005F44E2" w:rsidRDefault="005F44E2" w:rsidP="00CA02D0">
      <w:pPr>
        <w:rPr>
          <w:rFonts w:asciiTheme="majorHAnsi" w:hAnsiTheme="majorHAnsi" w:cstheme="majorHAnsi"/>
        </w:rPr>
      </w:pPr>
    </w:p>
    <w:p w14:paraId="14FD39ED" w14:textId="7951FF82" w:rsidR="005F44E2" w:rsidRDefault="005F44E2" w:rsidP="00CA02D0">
      <w:pPr>
        <w:rPr>
          <w:rFonts w:asciiTheme="majorHAnsi" w:hAnsiTheme="majorHAnsi" w:cstheme="majorHAnsi"/>
        </w:rPr>
      </w:pPr>
    </w:p>
    <w:p w14:paraId="59C41211" w14:textId="47CEE613" w:rsidR="005F44E2" w:rsidRDefault="005F44E2" w:rsidP="00CA02D0">
      <w:pPr>
        <w:rPr>
          <w:rFonts w:asciiTheme="majorHAnsi" w:hAnsiTheme="majorHAnsi" w:cstheme="majorHAnsi"/>
        </w:rPr>
      </w:pPr>
    </w:p>
    <w:p w14:paraId="675D3906" w14:textId="2679AA94" w:rsidR="005F44E2" w:rsidRDefault="005F44E2" w:rsidP="00CA02D0">
      <w:pPr>
        <w:rPr>
          <w:rFonts w:asciiTheme="majorHAnsi" w:hAnsiTheme="majorHAnsi" w:cstheme="majorHAnsi"/>
        </w:rPr>
      </w:pPr>
    </w:p>
    <w:p w14:paraId="2491B4A0" w14:textId="45D08ADA" w:rsidR="005F44E2" w:rsidRDefault="005F44E2" w:rsidP="00CA02D0">
      <w:pPr>
        <w:rPr>
          <w:rFonts w:asciiTheme="majorHAnsi" w:hAnsiTheme="majorHAnsi" w:cstheme="majorHAnsi"/>
        </w:rPr>
      </w:pPr>
    </w:p>
    <w:p w14:paraId="6C6BB3EC" w14:textId="1CEB4609" w:rsidR="005F44E2" w:rsidRDefault="005F44E2" w:rsidP="00CA02D0">
      <w:pPr>
        <w:rPr>
          <w:rFonts w:asciiTheme="majorHAnsi" w:hAnsiTheme="majorHAnsi" w:cstheme="majorHAnsi"/>
        </w:rPr>
      </w:pPr>
    </w:p>
    <w:p w14:paraId="08EA7787" w14:textId="4442609D" w:rsidR="005F44E2" w:rsidRDefault="005F44E2" w:rsidP="00CA02D0">
      <w:pPr>
        <w:rPr>
          <w:rFonts w:asciiTheme="majorHAnsi" w:hAnsiTheme="majorHAnsi" w:cstheme="majorHAnsi"/>
        </w:rPr>
      </w:pPr>
    </w:p>
    <w:p w14:paraId="418130C4" w14:textId="4BEB2461" w:rsidR="005F44E2" w:rsidRDefault="005F44E2" w:rsidP="00CA02D0">
      <w:pPr>
        <w:rPr>
          <w:rFonts w:asciiTheme="majorHAnsi" w:hAnsiTheme="majorHAnsi" w:cstheme="majorHAnsi"/>
        </w:rPr>
      </w:pPr>
    </w:p>
    <w:p w14:paraId="16DF853E" w14:textId="62656550" w:rsidR="005F44E2" w:rsidRDefault="005F44E2" w:rsidP="00CA02D0">
      <w:pPr>
        <w:rPr>
          <w:rFonts w:asciiTheme="majorHAnsi" w:hAnsiTheme="majorHAnsi" w:cstheme="majorHAnsi"/>
        </w:rPr>
      </w:pPr>
    </w:p>
    <w:p w14:paraId="66EC92D7" w14:textId="77777777" w:rsidR="005F44E2" w:rsidRDefault="005F44E2" w:rsidP="00CA02D0">
      <w:pPr>
        <w:rPr>
          <w:rFonts w:asciiTheme="majorHAnsi" w:hAnsiTheme="majorHAnsi" w:cstheme="majorHAnsi"/>
        </w:rPr>
      </w:pPr>
    </w:p>
    <w:p w14:paraId="11CFE049" w14:textId="77777777" w:rsidR="00BC75B1" w:rsidRPr="001B7698" w:rsidRDefault="00BC75B1" w:rsidP="00BC75B1">
      <w:pPr>
        <w:pStyle w:val="Titre1"/>
        <w:rPr>
          <w:rFonts w:cstheme="majorHAnsi"/>
        </w:rPr>
      </w:pPr>
      <w:bookmarkStart w:id="46" w:name="_Toc448487960"/>
      <w:bookmarkStart w:id="47" w:name="_Toc82680753"/>
      <w:bookmarkStart w:id="48" w:name="_Toc204876730"/>
      <w:bookmarkStart w:id="49" w:name="_Hlk210904552"/>
      <w:r w:rsidRPr="001B7698">
        <w:rPr>
          <w:rFonts w:cstheme="majorHAnsi"/>
        </w:rPr>
        <w:t>ACCEPTATION DE l’offre</w:t>
      </w:r>
      <w:bookmarkEnd w:id="46"/>
      <w:bookmarkEnd w:id="47"/>
      <w:bookmarkEnd w:id="48"/>
    </w:p>
    <w:tbl>
      <w:tblPr>
        <w:tblW w:w="8805" w:type="dxa"/>
        <w:tblInd w:w="134" w:type="dxa"/>
        <w:tblLayout w:type="fixed"/>
        <w:tblCellMar>
          <w:left w:w="0" w:type="dxa"/>
          <w:right w:w="0" w:type="dxa"/>
        </w:tblCellMar>
        <w:tblLook w:val="0000" w:firstRow="0" w:lastRow="0" w:firstColumn="0" w:lastColumn="0" w:noHBand="0" w:noVBand="0"/>
      </w:tblPr>
      <w:tblGrid>
        <w:gridCol w:w="3686"/>
        <w:gridCol w:w="5103"/>
        <w:gridCol w:w="16"/>
      </w:tblGrid>
      <w:tr w:rsidR="00823D84" w:rsidRPr="0099195C" w14:paraId="0CA2A77A" w14:textId="77777777" w:rsidTr="00823D84">
        <w:trPr>
          <w:cantSplit/>
        </w:trPr>
        <w:tc>
          <w:tcPr>
            <w:tcW w:w="8805" w:type="dxa"/>
            <w:gridSpan w:val="3"/>
            <w:tcBorders>
              <w:top w:val="single" w:sz="6" w:space="0" w:color="auto"/>
              <w:left w:val="single" w:sz="6" w:space="0" w:color="auto"/>
              <w:bottom w:val="single" w:sz="6" w:space="0" w:color="auto"/>
              <w:right w:val="single" w:sz="6" w:space="0" w:color="auto"/>
            </w:tcBorders>
            <w:shd w:val="pct20" w:color="auto" w:fill="auto"/>
          </w:tcPr>
          <w:bookmarkEnd w:id="49"/>
          <w:p w14:paraId="7F0C0ED9" w14:textId="77777777" w:rsidR="00823D84" w:rsidRPr="00823D84" w:rsidRDefault="00823D84" w:rsidP="00823D84">
            <w:pPr>
              <w:keepNext/>
              <w:spacing w:before="60" w:after="60"/>
              <w:ind w:firstLine="142"/>
              <w:jc w:val="center"/>
              <w:rPr>
                <w:rFonts w:ascii="Calibri" w:hAnsi="Calibri"/>
                <w:b/>
              </w:rPr>
            </w:pPr>
            <w:r w:rsidRPr="00823D84">
              <w:rPr>
                <w:rFonts w:ascii="Calibri" w:hAnsi="Calibri"/>
                <w:b/>
              </w:rPr>
              <w:t>Est acceptée la présente offre concernant le LOT 01 - ASSURANCE DOMMAGES OUVRAGES pour valoir acte d’engagement :</w:t>
            </w:r>
          </w:p>
        </w:tc>
      </w:tr>
      <w:tr w:rsidR="004D26F3" w:rsidRPr="005201CF" w14:paraId="7F7B08CC" w14:textId="77777777" w:rsidTr="00823D8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507"/>
        </w:trPr>
        <w:tc>
          <w:tcPr>
            <w:tcW w:w="3686" w:type="dxa"/>
            <w:shd w:val="clear" w:color="auto" w:fill="FFFFFF" w:themeFill="background1"/>
          </w:tcPr>
          <w:p w14:paraId="6C15C1BC" w14:textId="568EF4C4" w:rsidR="004D26F3" w:rsidRPr="005201CF" w:rsidRDefault="004D26F3" w:rsidP="00823D84">
            <w:pPr>
              <w:pStyle w:val="Paragraphe"/>
              <w:spacing w:before="0"/>
              <w:rPr>
                <w:rFonts w:asciiTheme="minorHAnsi" w:hAnsiTheme="minorHAnsi" w:cstheme="minorHAnsi"/>
                <w:bCs/>
              </w:rPr>
            </w:pPr>
            <w:r>
              <w:rPr>
                <w:rFonts w:asciiTheme="minorHAnsi" w:hAnsiTheme="minorHAnsi" w:cstheme="minorHAnsi"/>
                <w:bCs/>
              </w:rPr>
              <w:t xml:space="preserve">Taux global </w:t>
            </w:r>
            <w:r w:rsidR="005C5942">
              <w:rPr>
                <w:rFonts w:asciiTheme="minorHAnsi" w:hAnsiTheme="minorHAnsi" w:cstheme="minorHAnsi"/>
                <w:bCs/>
              </w:rPr>
              <w:t>de cotisation HT</w:t>
            </w:r>
          </w:p>
        </w:tc>
        <w:tc>
          <w:tcPr>
            <w:tcW w:w="5103" w:type="dxa"/>
            <w:shd w:val="clear" w:color="auto" w:fill="FFFFFF" w:themeFill="background1"/>
          </w:tcPr>
          <w:p w14:paraId="19B63E26" w14:textId="7EE2C226" w:rsidR="004D26F3" w:rsidRPr="005C5942" w:rsidRDefault="005C5942" w:rsidP="00823D84">
            <w:pPr>
              <w:pStyle w:val="Paragraphe"/>
              <w:spacing w:before="0"/>
              <w:jc w:val="right"/>
              <w:rPr>
                <w:rFonts w:asciiTheme="minorHAnsi" w:hAnsiTheme="minorHAnsi" w:cstheme="minorHAnsi"/>
                <w:b/>
                <w:bCs/>
              </w:rPr>
            </w:pPr>
            <w:r w:rsidRPr="005C5942">
              <w:rPr>
                <w:rFonts w:asciiTheme="minorHAnsi" w:hAnsiTheme="minorHAnsi" w:cstheme="minorHAnsi"/>
                <w:b/>
                <w:bCs/>
              </w:rPr>
              <w:t xml:space="preserve">% </w:t>
            </w:r>
          </w:p>
        </w:tc>
      </w:tr>
      <w:tr w:rsidR="005C5942" w:rsidRPr="005201CF" w14:paraId="6BFC68FA" w14:textId="77777777" w:rsidTr="00823D8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507"/>
        </w:trPr>
        <w:tc>
          <w:tcPr>
            <w:tcW w:w="3686" w:type="dxa"/>
            <w:shd w:val="clear" w:color="auto" w:fill="FFFFFF" w:themeFill="background1"/>
          </w:tcPr>
          <w:p w14:paraId="718D3305" w14:textId="623C30A4" w:rsidR="005C5942" w:rsidRPr="005201CF" w:rsidRDefault="005C5942" w:rsidP="00823D84">
            <w:pPr>
              <w:pStyle w:val="Paragraphe"/>
              <w:spacing w:before="0"/>
              <w:rPr>
                <w:rFonts w:asciiTheme="minorHAnsi" w:hAnsiTheme="minorHAnsi" w:cstheme="minorHAnsi"/>
                <w:bCs/>
              </w:rPr>
            </w:pPr>
            <w:r>
              <w:rPr>
                <w:rFonts w:asciiTheme="minorHAnsi" w:hAnsiTheme="minorHAnsi" w:cstheme="minorHAnsi"/>
                <w:bCs/>
              </w:rPr>
              <w:t>Taux global de cotisation TTC</w:t>
            </w:r>
          </w:p>
        </w:tc>
        <w:tc>
          <w:tcPr>
            <w:tcW w:w="5103" w:type="dxa"/>
            <w:shd w:val="clear" w:color="auto" w:fill="FFFFFF" w:themeFill="background1"/>
          </w:tcPr>
          <w:p w14:paraId="50EB3FD3" w14:textId="3108DD46" w:rsidR="005C5942" w:rsidRPr="005C5942" w:rsidRDefault="005C5942" w:rsidP="00823D84">
            <w:pPr>
              <w:pStyle w:val="Paragraphe"/>
              <w:spacing w:before="0"/>
              <w:jc w:val="right"/>
              <w:rPr>
                <w:rFonts w:asciiTheme="minorHAnsi" w:hAnsiTheme="minorHAnsi" w:cstheme="minorHAnsi"/>
                <w:b/>
                <w:bCs/>
              </w:rPr>
            </w:pPr>
            <w:r w:rsidRPr="005C5942">
              <w:rPr>
                <w:rFonts w:asciiTheme="minorHAnsi" w:hAnsiTheme="minorHAnsi" w:cstheme="minorHAnsi"/>
                <w:b/>
                <w:bCs/>
              </w:rPr>
              <w:t xml:space="preserve">% </w:t>
            </w:r>
          </w:p>
        </w:tc>
      </w:tr>
      <w:tr w:rsidR="00823D84" w:rsidRPr="005201CF" w14:paraId="64A6B653" w14:textId="77777777" w:rsidTr="00823D8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507"/>
        </w:trPr>
        <w:tc>
          <w:tcPr>
            <w:tcW w:w="3686" w:type="dxa"/>
            <w:shd w:val="clear" w:color="auto" w:fill="FFFFFF" w:themeFill="background1"/>
          </w:tcPr>
          <w:p w14:paraId="56FFA48C" w14:textId="6CB65503" w:rsidR="00823D84" w:rsidRPr="005201CF" w:rsidRDefault="00823D84" w:rsidP="00823D84">
            <w:pPr>
              <w:pStyle w:val="Paragraphe"/>
              <w:spacing w:before="0"/>
              <w:rPr>
                <w:rFonts w:asciiTheme="minorHAnsi" w:hAnsiTheme="minorHAnsi" w:cstheme="minorHAnsi"/>
                <w:bCs/>
              </w:rPr>
            </w:pPr>
            <w:r w:rsidRPr="005201CF">
              <w:rPr>
                <w:rFonts w:asciiTheme="minorHAnsi" w:hAnsiTheme="minorHAnsi" w:cstheme="minorHAnsi"/>
                <w:bCs/>
              </w:rPr>
              <w:t xml:space="preserve">Montant </w:t>
            </w:r>
            <w:r w:rsidR="004A4758">
              <w:rPr>
                <w:rFonts w:asciiTheme="minorHAnsi" w:hAnsiTheme="minorHAnsi" w:cstheme="minorHAnsi"/>
                <w:bCs/>
              </w:rPr>
              <w:t xml:space="preserve">de la prime </w:t>
            </w:r>
            <w:r w:rsidRPr="005201CF">
              <w:rPr>
                <w:rFonts w:asciiTheme="minorHAnsi" w:hAnsiTheme="minorHAnsi" w:cstheme="minorHAnsi"/>
                <w:bCs/>
              </w:rPr>
              <w:t xml:space="preserve">en </w:t>
            </w:r>
            <w:r>
              <w:rPr>
                <w:rFonts w:asciiTheme="minorHAnsi" w:hAnsiTheme="minorHAnsi" w:cstheme="minorHAnsi"/>
                <w:bCs/>
              </w:rPr>
              <w:t>euros HT</w:t>
            </w:r>
            <w:r w:rsidR="004A4758">
              <w:rPr>
                <w:rFonts w:asciiTheme="minorHAnsi" w:hAnsiTheme="minorHAnsi" w:cstheme="minorHAnsi"/>
                <w:bCs/>
              </w:rPr>
              <w:t xml:space="preserve"> </w:t>
            </w:r>
            <w:r w:rsidRPr="005201CF">
              <w:rPr>
                <w:rFonts w:asciiTheme="minorHAnsi" w:hAnsiTheme="minorHAnsi" w:cstheme="minorHAnsi"/>
                <w:bCs/>
              </w:rPr>
              <w:t>:</w:t>
            </w:r>
          </w:p>
        </w:tc>
        <w:tc>
          <w:tcPr>
            <w:tcW w:w="5103" w:type="dxa"/>
            <w:shd w:val="clear" w:color="auto" w:fill="FFFFFF" w:themeFill="background1"/>
          </w:tcPr>
          <w:p w14:paraId="285875AA" w14:textId="1853EE4D" w:rsidR="00823D84" w:rsidRPr="005C5942" w:rsidRDefault="005C5942" w:rsidP="00823D84">
            <w:pPr>
              <w:pStyle w:val="Paragraphe"/>
              <w:spacing w:before="0"/>
              <w:jc w:val="right"/>
              <w:rPr>
                <w:rFonts w:asciiTheme="minorHAnsi" w:hAnsiTheme="minorHAnsi" w:cstheme="minorHAnsi"/>
                <w:b/>
                <w:bCs/>
              </w:rPr>
            </w:pPr>
            <w:r w:rsidRPr="005C5942">
              <w:rPr>
                <w:rFonts w:asciiTheme="minorHAnsi" w:hAnsiTheme="minorHAnsi" w:cstheme="minorHAnsi"/>
                <w:b/>
                <w:bCs/>
              </w:rPr>
              <w:t>€ HT</w:t>
            </w:r>
          </w:p>
        </w:tc>
      </w:tr>
      <w:tr w:rsidR="009F2A35" w:rsidRPr="005201CF" w14:paraId="4AA7A4CE" w14:textId="77777777" w:rsidTr="00823D8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507"/>
        </w:trPr>
        <w:tc>
          <w:tcPr>
            <w:tcW w:w="3686" w:type="dxa"/>
            <w:shd w:val="clear" w:color="auto" w:fill="FFFFFF" w:themeFill="background1"/>
          </w:tcPr>
          <w:p w14:paraId="5D0EF023" w14:textId="7EB0B448" w:rsidR="009F2A35" w:rsidRPr="005201CF" w:rsidRDefault="009F2A35" w:rsidP="009F2A35">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w:t>
            </w:r>
            <w:r w:rsidRPr="005201CF">
              <w:rPr>
                <w:rFonts w:asciiTheme="minorHAnsi" w:hAnsiTheme="minorHAnsi" w:cstheme="minorHAnsi"/>
                <w:bCs/>
              </w:rPr>
              <w:t>:</w:t>
            </w:r>
          </w:p>
        </w:tc>
        <w:tc>
          <w:tcPr>
            <w:tcW w:w="5103" w:type="dxa"/>
            <w:shd w:val="clear" w:color="auto" w:fill="FFFFFF" w:themeFill="background1"/>
          </w:tcPr>
          <w:p w14:paraId="211F590A" w14:textId="5C011B7A" w:rsidR="009F2A35" w:rsidRPr="005C5942" w:rsidRDefault="009F2A35" w:rsidP="009F2A35">
            <w:pPr>
              <w:pStyle w:val="Paragraphe"/>
              <w:spacing w:before="0"/>
              <w:jc w:val="right"/>
              <w:rPr>
                <w:rFonts w:asciiTheme="minorHAnsi" w:hAnsiTheme="minorHAnsi" w:cstheme="minorHAnsi"/>
                <w:b/>
                <w:bCs/>
              </w:rPr>
            </w:pPr>
            <w:r w:rsidRPr="005C5942">
              <w:rPr>
                <w:rFonts w:asciiTheme="minorHAnsi" w:hAnsiTheme="minorHAnsi" w:cstheme="minorHAnsi"/>
                <w:b/>
                <w:bCs/>
              </w:rPr>
              <w:t>€ TTC</w:t>
            </w:r>
          </w:p>
        </w:tc>
      </w:tr>
      <w:tr w:rsidR="00F24EF9" w:rsidRPr="005201CF" w14:paraId="553358AB" w14:textId="77777777" w:rsidTr="00823D8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507"/>
        </w:trPr>
        <w:tc>
          <w:tcPr>
            <w:tcW w:w="3686" w:type="dxa"/>
            <w:shd w:val="clear" w:color="auto" w:fill="FFFFFF" w:themeFill="background1"/>
          </w:tcPr>
          <w:p w14:paraId="6AAD7780" w14:textId="52AD8532" w:rsidR="00F24EF9" w:rsidRPr="005201CF" w:rsidRDefault="00F24EF9" w:rsidP="00F24EF9">
            <w:pPr>
              <w:pStyle w:val="Paragraphe"/>
              <w:spacing w:before="0"/>
              <w:rPr>
                <w:rFonts w:asciiTheme="minorHAnsi" w:hAnsiTheme="minorHAnsi" w:cstheme="minorHAnsi"/>
                <w:bCs/>
              </w:rPr>
            </w:pPr>
            <w:r w:rsidRPr="005201CF">
              <w:rPr>
                <w:rFonts w:asciiTheme="minorHAnsi" w:hAnsiTheme="minorHAnsi" w:cstheme="minorHAnsi"/>
                <w:bCs/>
              </w:rPr>
              <w:t>Montant</w:t>
            </w:r>
            <w:r>
              <w:rPr>
                <w:rFonts w:asciiTheme="minorHAnsi" w:hAnsiTheme="minorHAnsi" w:cstheme="minorHAnsi"/>
                <w:bCs/>
              </w:rPr>
              <w:t xml:space="preserve"> de la prime</w:t>
            </w:r>
            <w:r w:rsidRPr="005201CF">
              <w:rPr>
                <w:rFonts w:asciiTheme="minorHAnsi" w:hAnsiTheme="minorHAnsi" w:cstheme="minorHAnsi"/>
                <w:bCs/>
              </w:rPr>
              <w:t xml:space="preserve"> en </w:t>
            </w:r>
            <w:r>
              <w:rPr>
                <w:rFonts w:asciiTheme="minorHAnsi" w:hAnsiTheme="minorHAnsi" w:cstheme="minorHAnsi"/>
                <w:bCs/>
              </w:rPr>
              <w:t xml:space="preserve">euros TTC y compris </w:t>
            </w:r>
            <w:r w:rsidRPr="00F24EF9">
              <w:rPr>
                <w:rFonts w:asciiTheme="minorHAnsi" w:hAnsiTheme="minorHAnsi" w:cstheme="minorHAnsi"/>
                <w:bCs/>
              </w:rPr>
              <w:t>frais, taxes d’assurances, fonds de compensation, catastrophes naturelles et attentats</w:t>
            </w:r>
            <w:r>
              <w:rPr>
                <w:rFonts w:asciiTheme="minorHAnsi" w:hAnsiTheme="minorHAnsi" w:cstheme="minorHAnsi"/>
                <w:bCs/>
              </w:rPr>
              <w:t xml:space="preserve"> </w:t>
            </w:r>
            <w:r w:rsidRPr="005201CF">
              <w:rPr>
                <w:rFonts w:asciiTheme="minorHAnsi" w:hAnsiTheme="minorHAnsi" w:cstheme="minorHAnsi"/>
                <w:bCs/>
              </w:rPr>
              <w:t>:</w:t>
            </w:r>
          </w:p>
        </w:tc>
        <w:tc>
          <w:tcPr>
            <w:tcW w:w="5103" w:type="dxa"/>
            <w:shd w:val="clear" w:color="auto" w:fill="FFFFFF" w:themeFill="background1"/>
          </w:tcPr>
          <w:p w14:paraId="1BCE522D" w14:textId="2E32122C" w:rsidR="00F24EF9" w:rsidRPr="005C5942" w:rsidRDefault="00F24EF9" w:rsidP="00F24EF9">
            <w:pPr>
              <w:pStyle w:val="Paragraphe"/>
              <w:spacing w:before="0"/>
              <w:jc w:val="right"/>
              <w:rPr>
                <w:rFonts w:asciiTheme="minorHAnsi" w:hAnsiTheme="minorHAnsi" w:cstheme="minorHAnsi"/>
                <w:b/>
                <w:bCs/>
              </w:rPr>
            </w:pPr>
            <w:r w:rsidRPr="005C5942">
              <w:rPr>
                <w:rFonts w:asciiTheme="minorHAnsi" w:hAnsiTheme="minorHAnsi" w:cstheme="minorHAnsi"/>
                <w:b/>
                <w:bCs/>
              </w:rPr>
              <w:t>€ TTC</w:t>
            </w:r>
          </w:p>
        </w:tc>
      </w:tr>
      <w:tr w:rsidR="00823D84" w:rsidRPr="0099195C" w14:paraId="427DCCF6" w14:textId="77777777" w:rsidTr="00823D8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gridAfter w:val="1"/>
          <w:wAfter w:w="16" w:type="dxa"/>
          <w:trHeight w:val="2407"/>
        </w:trPr>
        <w:tc>
          <w:tcPr>
            <w:tcW w:w="8789" w:type="dxa"/>
            <w:gridSpan w:val="2"/>
          </w:tcPr>
          <w:p w14:paraId="2DDD8D89" w14:textId="77777777" w:rsidR="00823D84" w:rsidRPr="0099195C" w:rsidRDefault="00823D84" w:rsidP="00823D84">
            <w:pPr>
              <w:pStyle w:val="Paragraphe"/>
              <w:spacing w:after="120"/>
              <w:rPr>
                <w:rFonts w:asciiTheme="minorHAnsi" w:hAnsiTheme="minorHAnsi" w:cstheme="minorHAnsi"/>
                <w:bCs/>
              </w:rPr>
            </w:pPr>
            <w:r w:rsidRPr="0099195C">
              <w:rPr>
                <w:rFonts w:asciiTheme="minorHAnsi" w:hAnsiTheme="minorHAnsi" w:cstheme="minorHAnsi"/>
                <w:bCs/>
              </w:rPr>
              <w:t xml:space="preserve">A </w:t>
            </w:r>
            <w:r>
              <w:rPr>
                <w:rFonts w:asciiTheme="minorHAnsi" w:hAnsiTheme="minorHAnsi" w:cstheme="minorHAnsi"/>
                <w:bCs/>
              </w:rPr>
              <w:t>Reims</w:t>
            </w:r>
            <w:r w:rsidRPr="0099195C">
              <w:rPr>
                <w:rFonts w:asciiTheme="minorHAnsi" w:hAnsiTheme="minorHAnsi" w:cstheme="minorHAnsi"/>
                <w:bCs/>
              </w:rPr>
              <w:t>, le…………………………………………….</w:t>
            </w:r>
          </w:p>
          <w:p w14:paraId="278B8C73" w14:textId="77777777" w:rsidR="00823D84" w:rsidRDefault="00823D84" w:rsidP="00823D84">
            <w:pPr>
              <w:pStyle w:val="Paragraphe"/>
              <w:spacing w:after="120"/>
              <w:rPr>
                <w:rFonts w:asciiTheme="minorHAnsi" w:hAnsiTheme="minorHAnsi" w:cstheme="minorHAnsi"/>
                <w:bCs/>
              </w:rPr>
            </w:pPr>
            <w:r>
              <w:rPr>
                <w:rFonts w:asciiTheme="minorHAnsi" w:hAnsiTheme="minorHAnsi" w:cstheme="minorHAnsi"/>
                <w:bCs/>
              </w:rPr>
              <w:t>Le Pouvoir Adjudicateur :</w:t>
            </w:r>
          </w:p>
          <w:p w14:paraId="2F97DCCA" w14:textId="77777777" w:rsidR="00823D84" w:rsidRDefault="00823D84" w:rsidP="00823D84">
            <w:pPr>
              <w:pStyle w:val="Paragraphe"/>
              <w:spacing w:after="120"/>
              <w:ind w:hanging="113"/>
              <w:rPr>
                <w:rFonts w:asciiTheme="minorHAnsi" w:hAnsiTheme="minorHAnsi" w:cstheme="minorHAnsi"/>
                <w:bCs/>
              </w:rPr>
            </w:pPr>
          </w:p>
          <w:p w14:paraId="6FFDF005" w14:textId="77777777" w:rsidR="00823D84" w:rsidRDefault="00823D84" w:rsidP="00823D84">
            <w:pPr>
              <w:pStyle w:val="Paragraphe"/>
              <w:spacing w:after="120"/>
              <w:rPr>
                <w:rFonts w:asciiTheme="minorHAnsi" w:hAnsiTheme="minorHAnsi" w:cstheme="minorHAnsi"/>
                <w:bCs/>
              </w:rPr>
            </w:pPr>
          </w:p>
          <w:p w14:paraId="7BEDEA52" w14:textId="77777777" w:rsidR="00823D84" w:rsidRDefault="00823D84" w:rsidP="00823D84">
            <w:pPr>
              <w:pStyle w:val="Paragraphe"/>
              <w:spacing w:after="120"/>
              <w:rPr>
                <w:rFonts w:asciiTheme="minorHAnsi" w:hAnsiTheme="minorHAnsi" w:cstheme="minorHAnsi"/>
                <w:bCs/>
              </w:rPr>
            </w:pPr>
          </w:p>
          <w:p w14:paraId="71434B64" w14:textId="77777777" w:rsidR="00823D84" w:rsidRDefault="00823D84" w:rsidP="00823D84">
            <w:pPr>
              <w:pStyle w:val="Paragraphe"/>
              <w:spacing w:after="120"/>
              <w:rPr>
                <w:rFonts w:asciiTheme="minorHAnsi" w:hAnsiTheme="minorHAnsi" w:cstheme="minorHAnsi"/>
                <w:bCs/>
              </w:rPr>
            </w:pPr>
          </w:p>
          <w:p w14:paraId="3DB0220E" w14:textId="77777777" w:rsidR="00823D84" w:rsidRDefault="00823D84" w:rsidP="00823D84">
            <w:pPr>
              <w:pStyle w:val="Paragraphe"/>
              <w:spacing w:after="120"/>
              <w:rPr>
                <w:rFonts w:asciiTheme="minorHAnsi" w:hAnsiTheme="minorHAnsi" w:cstheme="minorHAnsi"/>
                <w:bCs/>
              </w:rPr>
            </w:pPr>
          </w:p>
          <w:p w14:paraId="29174E20" w14:textId="77777777" w:rsidR="00823D84" w:rsidRDefault="00823D84" w:rsidP="00823D84">
            <w:pPr>
              <w:pStyle w:val="Paragraphe"/>
              <w:spacing w:after="120"/>
              <w:rPr>
                <w:rFonts w:asciiTheme="minorHAnsi" w:hAnsiTheme="minorHAnsi" w:cstheme="minorHAnsi"/>
                <w:bCs/>
              </w:rPr>
            </w:pPr>
          </w:p>
          <w:p w14:paraId="7E1CEFB2" w14:textId="77777777" w:rsidR="00823D84" w:rsidRDefault="00823D84" w:rsidP="00823D84">
            <w:pPr>
              <w:pStyle w:val="Paragraphe"/>
              <w:spacing w:after="120"/>
              <w:rPr>
                <w:rFonts w:asciiTheme="minorHAnsi" w:hAnsiTheme="minorHAnsi" w:cstheme="minorHAnsi"/>
                <w:bCs/>
              </w:rPr>
            </w:pPr>
          </w:p>
          <w:p w14:paraId="37248A35" w14:textId="77777777" w:rsidR="00823D84" w:rsidRDefault="00823D84" w:rsidP="00823D84">
            <w:pPr>
              <w:pStyle w:val="Paragraphe"/>
              <w:spacing w:after="120"/>
              <w:rPr>
                <w:rFonts w:asciiTheme="minorHAnsi" w:hAnsiTheme="minorHAnsi" w:cstheme="minorHAnsi"/>
                <w:bCs/>
              </w:rPr>
            </w:pPr>
          </w:p>
          <w:p w14:paraId="0FD6E78D" w14:textId="77777777" w:rsidR="00823D84" w:rsidRPr="0099195C" w:rsidRDefault="00823D84" w:rsidP="00823D84">
            <w:pPr>
              <w:pStyle w:val="Paragraphe"/>
              <w:spacing w:after="120"/>
              <w:rPr>
                <w:rFonts w:asciiTheme="minorHAnsi" w:hAnsiTheme="minorHAnsi" w:cstheme="minorHAnsi"/>
                <w:bCs/>
              </w:rPr>
            </w:pPr>
            <w:r w:rsidRPr="0099195C">
              <w:rPr>
                <w:rFonts w:asciiTheme="minorHAnsi" w:hAnsiTheme="minorHAnsi" w:cstheme="minorHAnsi"/>
                <w:bCs/>
              </w:rPr>
              <w:t>La présente offre est acceptée selon les dispositions décrites en annexe</w:t>
            </w:r>
            <w:r>
              <w:rPr>
                <w:rFonts w:asciiTheme="minorHAnsi" w:hAnsiTheme="minorHAnsi" w:cstheme="minorHAnsi"/>
                <w:bCs/>
              </w:rPr>
              <w:t>s</w:t>
            </w:r>
            <w:r w:rsidRPr="0099195C">
              <w:rPr>
                <w:rFonts w:asciiTheme="minorHAnsi" w:hAnsiTheme="minorHAnsi" w:cstheme="minorHAnsi"/>
                <w:bCs/>
              </w:rPr>
              <w:t xml:space="preserve"> ci-jointe</w:t>
            </w:r>
            <w:r>
              <w:rPr>
                <w:rFonts w:asciiTheme="minorHAnsi" w:hAnsiTheme="minorHAnsi" w:cstheme="minorHAnsi"/>
                <w:bCs/>
              </w:rPr>
              <w:t>s</w:t>
            </w:r>
            <w:r w:rsidRPr="0099195C">
              <w:rPr>
                <w:rFonts w:asciiTheme="minorHAnsi" w:hAnsiTheme="minorHAnsi" w:cstheme="minorHAnsi"/>
                <w:bCs/>
              </w:rPr>
              <w:t>.</w:t>
            </w:r>
          </w:p>
        </w:tc>
      </w:tr>
    </w:tbl>
    <w:p w14:paraId="240D1B85" w14:textId="77777777" w:rsidR="00CA02D0" w:rsidRPr="001B7698" w:rsidRDefault="00CA02D0" w:rsidP="00CA02D0">
      <w:pPr>
        <w:pStyle w:val="Titre1"/>
        <w:rPr>
          <w:rFonts w:cstheme="majorHAnsi"/>
        </w:rPr>
      </w:pPr>
      <w:r w:rsidRPr="001B7698">
        <w:rPr>
          <w:rFonts w:cstheme="majorHAnsi"/>
        </w:rPr>
        <w:br w:type="page"/>
      </w:r>
      <w:bookmarkStart w:id="50" w:name="_Toc448487961"/>
      <w:bookmarkStart w:id="51" w:name="_Toc204876731"/>
      <w:r w:rsidRPr="001B7698">
        <w:rPr>
          <w:rFonts w:cstheme="majorHAnsi"/>
        </w:rPr>
        <w:lastRenderedPageBreak/>
        <w:t>ANNEXEs</w:t>
      </w:r>
      <w:bookmarkEnd w:id="50"/>
      <w:bookmarkEnd w:id="51"/>
    </w:p>
    <w:p w14:paraId="25E58314" w14:textId="77777777" w:rsidR="00CA02D0" w:rsidRPr="001B7698" w:rsidRDefault="00CA02D0" w:rsidP="00CA02D0">
      <w:pPr>
        <w:spacing w:before="120"/>
        <w:rPr>
          <w:rFonts w:asciiTheme="majorHAnsi" w:hAnsiTheme="majorHAnsi" w:cstheme="majorHAnsi"/>
        </w:rPr>
      </w:pPr>
    </w:p>
    <w:p w14:paraId="70E24DDC" w14:textId="77777777" w:rsidR="00CA02D0" w:rsidRPr="001B7698" w:rsidRDefault="00CA02D0" w:rsidP="006F26D4">
      <w:pPr>
        <w:pStyle w:val="Titre2"/>
        <w:rPr>
          <w:rFonts w:cstheme="majorHAnsi"/>
        </w:rPr>
      </w:pPr>
      <w:bookmarkStart w:id="52" w:name="_Toc448487976"/>
      <w:bookmarkStart w:id="53" w:name="_Toc204876732"/>
      <w:r w:rsidRPr="001B7698">
        <w:rPr>
          <w:rFonts w:cstheme="majorHAnsi"/>
        </w:rPr>
        <w:t xml:space="preserve">Annexe </w:t>
      </w:r>
      <w:r w:rsidR="00EB5F0C" w:rsidRPr="001B7698">
        <w:rPr>
          <w:rFonts w:cstheme="majorHAnsi"/>
        </w:rPr>
        <w:t>1</w:t>
      </w:r>
      <w:r w:rsidRPr="001B7698">
        <w:rPr>
          <w:rFonts w:cstheme="majorHAnsi"/>
        </w:rPr>
        <w:t xml:space="preserve"> – Déclaration de sous-traitance</w:t>
      </w:r>
      <w:bookmarkEnd w:id="52"/>
      <w:bookmarkEnd w:id="53"/>
    </w:p>
    <w:p w14:paraId="34D1E895" w14:textId="77777777" w:rsidR="006F3808" w:rsidRPr="001B7698" w:rsidRDefault="00CA02D0" w:rsidP="00CA02D0">
      <w:pPr>
        <w:rPr>
          <w:rFonts w:asciiTheme="majorHAnsi" w:hAnsiTheme="majorHAnsi" w:cstheme="majorHAnsi"/>
        </w:rPr>
      </w:pPr>
      <w:r w:rsidRPr="001B7698">
        <w:rPr>
          <w:rFonts w:asciiTheme="majorHAnsi" w:hAnsiTheme="majorHAnsi" w:cstheme="majorHAnsi"/>
        </w:rPr>
        <w:t>Joindre le formulaire DC4 en cas de sous-traitance (4 pages).</w:t>
      </w:r>
    </w:p>
    <w:p w14:paraId="73D4791D" w14:textId="77777777" w:rsidR="00500557" w:rsidRPr="001B7698" w:rsidRDefault="00500557" w:rsidP="00CA02D0">
      <w:pPr>
        <w:rPr>
          <w:rFonts w:asciiTheme="majorHAnsi" w:hAnsiTheme="majorHAnsi" w:cstheme="majorHAnsi"/>
        </w:rPr>
      </w:pPr>
    </w:p>
    <w:p w14:paraId="39373756" w14:textId="77777777" w:rsidR="006F3808" w:rsidRPr="001B7698" w:rsidRDefault="006F3808" w:rsidP="006F3808">
      <w:pPr>
        <w:pStyle w:val="Titre2"/>
        <w:rPr>
          <w:rFonts w:cstheme="majorHAnsi"/>
        </w:rPr>
      </w:pPr>
      <w:bookmarkStart w:id="54" w:name="_Toc204876733"/>
      <w:r w:rsidRPr="001B7698">
        <w:rPr>
          <w:rFonts w:cstheme="majorHAnsi"/>
        </w:rPr>
        <w:t xml:space="preserve">Annexe </w:t>
      </w:r>
      <w:r w:rsidR="00EB5F0C" w:rsidRPr="001B7698">
        <w:rPr>
          <w:rFonts w:cstheme="majorHAnsi"/>
        </w:rPr>
        <w:t>2</w:t>
      </w:r>
      <w:r w:rsidRPr="001B7698">
        <w:rPr>
          <w:rFonts w:cstheme="majorHAnsi"/>
        </w:rPr>
        <w:t xml:space="preserve"> – Réserves du candidat sur le dossier de Consultation Assurances</w:t>
      </w:r>
      <w:bookmarkEnd w:id="54"/>
    </w:p>
    <w:bookmarkEnd w:id="8"/>
    <w:p w14:paraId="1652A401" w14:textId="25640811" w:rsidR="00616639" w:rsidRPr="001B7698" w:rsidRDefault="00D603C2" w:rsidP="00F145D4">
      <w:pPr>
        <w:rPr>
          <w:rFonts w:asciiTheme="majorHAnsi" w:hAnsiTheme="majorHAnsi" w:cstheme="majorHAnsi"/>
        </w:rPr>
      </w:pPr>
      <w:r w:rsidRPr="001B7698">
        <w:rPr>
          <w:rFonts w:asciiTheme="majorHAnsi" w:hAnsiTheme="majorHAnsi" w:cstheme="majorHAnsi"/>
        </w:rPr>
        <w:t>Énumération</w:t>
      </w:r>
      <w:r w:rsidR="00F100F9" w:rsidRPr="001B7698">
        <w:rPr>
          <w:rFonts w:asciiTheme="majorHAnsi" w:hAnsiTheme="majorHAnsi" w:cstheme="majorHAnsi"/>
        </w:rPr>
        <w:t xml:space="preserve"> précise et </w:t>
      </w:r>
      <w:r w:rsidR="006F3808" w:rsidRPr="001B7698">
        <w:rPr>
          <w:rFonts w:asciiTheme="majorHAnsi" w:hAnsiTheme="majorHAnsi" w:cstheme="majorHAnsi"/>
        </w:rPr>
        <w:t xml:space="preserve">exhaustive des éventuelles réserves au CCAP définies au paragraphe </w:t>
      </w:r>
      <w:r w:rsidR="00065523" w:rsidRPr="001B7698">
        <w:rPr>
          <w:rFonts w:asciiTheme="majorHAnsi" w:hAnsiTheme="majorHAnsi" w:cstheme="majorHAnsi"/>
        </w:rPr>
        <w:fldChar w:fldCharType="begin"/>
      </w:r>
      <w:r w:rsidR="00065523" w:rsidRPr="001B7698">
        <w:rPr>
          <w:rFonts w:asciiTheme="majorHAnsi" w:hAnsiTheme="majorHAnsi" w:cstheme="majorHAnsi"/>
        </w:rPr>
        <w:instrText xml:space="preserve"> REF _Ref93507083 \r \h </w:instrText>
      </w:r>
      <w:r w:rsidR="001B7698">
        <w:rPr>
          <w:rFonts w:asciiTheme="majorHAnsi" w:hAnsiTheme="majorHAnsi" w:cstheme="majorHAnsi"/>
        </w:rPr>
        <w:instrText xml:space="preserve"> \* MERGEFORMAT </w:instrText>
      </w:r>
      <w:r w:rsidR="00065523" w:rsidRPr="001B7698">
        <w:rPr>
          <w:rFonts w:asciiTheme="majorHAnsi" w:hAnsiTheme="majorHAnsi" w:cstheme="majorHAnsi"/>
        </w:rPr>
      </w:r>
      <w:r w:rsidR="00065523" w:rsidRPr="001B7698">
        <w:rPr>
          <w:rFonts w:asciiTheme="majorHAnsi" w:hAnsiTheme="majorHAnsi" w:cstheme="majorHAnsi"/>
        </w:rPr>
        <w:fldChar w:fldCharType="separate"/>
      </w:r>
      <w:r w:rsidR="002555E1">
        <w:rPr>
          <w:rFonts w:asciiTheme="majorHAnsi" w:hAnsiTheme="majorHAnsi" w:cstheme="majorHAnsi"/>
        </w:rPr>
        <w:t>4.1</w:t>
      </w:r>
      <w:r w:rsidR="00065523" w:rsidRPr="001B7698">
        <w:rPr>
          <w:rFonts w:asciiTheme="majorHAnsi" w:hAnsiTheme="majorHAnsi" w:cstheme="majorHAnsi"/>
        </w:rPr>
        <w:fldChar w:fldCharType="end"/>
      </w:r>
      <w:r w:rsidR="006F3808" w:rsidRPr="001B7698">
        <w:rPr>
          <w:rFonts w:asciiTheme="majorHAnsi" w:hAnsiTheme="majorHAnsi" w:cstheme="majorHAnsi"/>
        </w:rPr>
        <w:t xml:space="preserve"> de l’acte d’engagement, en précisant le nombre et </w:t>
      </w:r>
      <w:r w:rsidR="007C7ECC" w:rsidRPr="001B7698">
        <w:rPr>
          <w:rFonts w:asciiTheme="majorHAnsi" w:hAnsiTheme="majorHAnsi" w:cstheme="majorHAnsi"/>
        </w:rPr>
        <w:t>les libellés ou paragraphes exacts impactés :</w:t>
      </w:r>
    </w:p>
    <w:p w14:paraId="50FFB330" w14:textId="77777777" w:rsidR="003C3FE1" w:rsidRDefault="003C3FE1" w:rsidP="007C7ECC">
      <w:pPr>
        <w:rPr>
          <w:rFonts w:asciiTheme="majorHAnsi" w:hAnsiTheme="majorHAnsi" w:cstheme="majorHAnsi"/>
        </w:rPr>
      </w:pPr>
    </w:p>
    <w:p w14:paraId="270645BF" w14:textId="1C0E8CEB" w:rsidR="007C7ECC" w:rsidRPr="001B7698" w:rsidRDefault="00D603C2" w:rsidP="007C7ECC">
      <w:pPr>
        <w:rPr>
          <w:rFonts w:asciiTheme="majorHAnsi" w:hAnsiTheme="majorHAnsi" w:cstheme="majorHAnsi"/>
        </w:rPr>
      </w:pPr>
      <w:r w:rsidRPr="001B7698">
        <w:rPr>
          <w:rFonts w:asciiTheme="majorHAnsi" w:hAnsiTheme="majorHAnsi" w:cstheme="majorHAnsi"/>
        </w:rPr>
        <w:t>Énumération</w:t>
      </w:r>
      <w:r w:rsidR="00F100F9" w:rsidRPr="001B7698">
        <w:rPr>
          <w:rFonts w:asciiTheme="majorHAnsi" w:hAnsiTheme="majorHAnsi" w:cstheme="majorHAnsi"/>
        </w:rPr>
        <w:t xml:space="preserve"> précise </w:t>
      </w:r>
      <w:r w:rsidR="00AA10B1" w:rsidRPr="001B7698">
        <w:rPr>
          <w:rFonts w:asciiTheme="majorHAnsi" w:hAnsiTheme="majorHAnsi" w:cstheme="majorHAnsi"/>
        </w:rPr>
        <w:t xml:space="preserve">et </w:t>
      </w:r>
      <w:r w:rsidR="007C7ECC" w:rsidRPr="001B7698">
        <w:rPr>
          <w:rFonts w:asciiTheme="majorHAnsi" w:hAnsiTheme="majorHAnsi" w:cstheme="majorHAnsi"/>
        </w:rPr>
        <w:t xml:space="preserve">exhaustive des éventuelles réserves au CCP ou Cahier des charges définies au paragraphe </w:t>
      </w:r>
      <w:r w:rsidR="00065523" w:rsidRPr="001B7698">
        <w:rPr>
          <w:rFonts w:asciiTheme="majorHAnsi" w:hAnsiTheme="majorHAnsi" w:cstheme="majorHAnsi"/>
        </w:rPr>
        <w:fldChar w:fldCharType="begin"/>
      </w:r>
      <w:r w:rsidR="00065523" w:rsidRPr="001B7698">
        <w:rPr>
          <w:rFonts w:asciiTheme="majorHAnsi" w:hAnsiTheme="majorHAnsi" w:cstheme="majorHAnsi"/>
        </w:rPr>
        <w:instrText xml:space="preserve"> REF _Ref93507093 \r \h </w:instrText>
      </w:r>
      <w:r w:rsidR="001B7698">
        <w:rPr>
          <w:rFonts w:asciiTheme="majorHAnsi" w:hAnsiTheme="majorHAnsi" w:cstheme="majorHAnsi"/>
        </w:rPr>
        <w:instrText xml:space="preserve"> \* MERGEFORMAT </w:instrText>
      </w:r>
      <w:r w:rsidR="00065523" w:rsidRPr="001B7698">
        <w:rPr>
          <w:rFonts w:asciiTheme="majorHAnsi" w:hAnsiTheme="majorHAnsi" w:cstheme="majorHAnsi"/>
        </w:rPr>
      </w:r>
      <w:r w:rsidR="00065523" w:rsidRPr="001B7698">
        <w:rPr>
          <w:rFonts w:asciiTheme="majorHAnsi" w:hAnsiTheme="majorHAnsi" w:cstheme="majorHAnsi"/>
        </w:rPr>
        <w:fldChar w:fldCharType="separate"/>
      </w:r>
      <w:r w:rsidR="003A4273">
        <w:rPr>
          <w:rFonts w:asciiTheme="majorHAnsi" w:hAnsiTheme="majorHAnsi" w:cstheme="majorHAnsi"/>
        </w:rPr>
        <w:t>4</w:t>
      </w:r>
      <w:r w:rsidR="00F64576">
        <w:rPr>
          <w:rFonts w:asciiTheme="majorHAnsi" w:hAnsiTheme="majorHAnsi" w:cstheme="majorHAnsi"/>
        </w:rPr>
        <w:t>.2</w:t>
      </w:r>
      <w:r w:rsidR="00065523" w:rsidRPr="001B7698">
        <w:rPr>
          <w:rFonts w:asciiTheme="majorHAnsi" w:hAnsiTheme="majorHAnsi" w:cstheme="majorHAnsi"/>
        </w:rPr>
        <w:fldChar w:fldCharType="end"/>
      </w:r>
      <w:r w:rsidR="007C7ECC" w:rsidRPr="001B7698">
        <w:rPr>
          <w:rFonts w:asciiTheme="majorHAnsi" w:hAnsiTheme="majorHAnsi" w:cstheme="majorHAnsi"/>
        </w:rPr>
        <w:t xml:space="preserve"> de l’acte d’engagement, en précisant le nombre et les libellés ou paragraphes exacts impactés :</w:t>
      </w:r>
    </w:p>
    <w:p w14:paraId="36AE73D3" w14:textId="77777777" w:rsidR="007C7ECC" w:rsidRPr="001B7698" w:rsidRDefault="007C7ECC" w:rsidP="00F145D4">
      <w:pPr>
        <w:rPr>
          <w:rFonts w:asciiTheme="majorHAnsi" w:hAnsiTheme="majorHAnsi" w:cstheme="majorHAnsi"/>
        </w:rPr>
      </w:pPr>
    </w:p>
    <w:sectPr w:rsidR="007C7ECC" w:rsidRPr="001B7698" w:rsidSect="004700E4">
      <w:footerReference w:type="default" r:id="rId14"/>
      <w:pgSz w:w="11906" w:h="16838"/>
      <w:pgMar w:top="1418" w:right="1133" w:bottom="1418" w:left="1843" w:header="709" w:footer="4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3061E0" w14:textId="77777777" w:rsidR="00CA7FDC" w:rsidRDefault="00CA7FDC" w:rsidP="0022016B">
      <w:r>
        <w:separator/>
      </w:r>
    </w:p>
    <w:p w14:paraId="3727745D" w14:textId="77777777" w:rsidR="00CA7FDC" w:rsidRDefault="00CA7FDC"/>
  </w:endnote>
  <w:endnote w:type="continuationSeparator" w:id="0">
    <w:p w14:paraId="68DAFEB7" w14:textId="77777777" w:rsidR="00CA7FDC" w:rsidRDefault="00CA7FDC" w:rsidP="0022016B">
      <w:r>
        <w:continuationSeparator/>
      </w:r>
    </w:p>
    <w:p w14:paraId="346AB070" w14:textId="77777777" w:rsidR="00CA7FDC" w:rsidRDefault="00CA7F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INOT">
    <w:altName w:val="Calibri"/>
    <w:panose1 w:val="00000000000000000000"/>
    <w:charset w:val="00"/>
    <w:family w:val="swiss"/>
    <w:notTrueType/>
    <w:pitch w:val="variable"/>
    <w:sig w:usb0="800000AF" w:usb1="4000207B" w:usb2="00000000" w:usb3="00000000" w:csb0="00000001" w:csb1="00000000"/>
  </w:font>
  <w:font w:name="DINOT-Black">
    <w:altName w:val="Calibri"/>
    <w:panose1 w:val="00000000000000000000"/>
    <w:charset w:val="00"/>
    <w:family w:val="swiss"/>
    <w:notTrueType/>
    <w:pitch w:val="variable"/>
    <w:sig w:usb0="800000AF" w:usb1="4000207B" w:usb2="00000000" w:usb3="00000000" w:csb0="00000001" w:csb1="00000000"/>
  </w:font>
  <w:font w:name="Mangal">
    <w:panose1 w:val="00000400000000000000"/>
    <w:charset w:val="00"/>
    <w:family w:val="roman"/>
    <w:pitch w:val="variable"/>
    <w:sig w:usb0="00008003" w:usb1="00000000" w:usb2="00000000" w:usb3="00000000" w:csb0="00000001" w:csb1="00000000"/>
  </w:font>
  <w:font w:name="Univers (WN)">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6F0DA5" w:rsidRPr="005211B7" w14:paraId="0A4C70C1" w14:textId="77777777" w:rsidTr="009B7A38">
      <w:trPr>
        <w:trHeight w:hRule="exact" w:val="284"/>
      </w:trPr>
      <w:tc>
        <w:tcPr>
          <w:tcW w:w="1276" w:type="dxa"/>
          <w:vMerge w:val="restart"/>
        </w:tcPr>
        <w:p w14:paraId="0282043B" w14:textId="77777777" w:rsidR="006F0DA5" w:rsidRPr="005211B7" w:rsidRDefault="006F0DA5" w:rsidP="005211B7">
          <w:pPr>
            <w:pStyle w:val="Pieddepage"/>
          </w:pPr>
          <w:r w:rsidRPr="005211B7">
            <w:rPr>
              <w:lang w:eastAsia="fr-FR"/>
            </w:rPr>
            <w:drawing>
              <wp:anchor distT="0" distB="0" distL="114300" distR="114300" simplePos="0" relativeHeight="251655680" behindDoc="1" locked="0" layoutInCell="1" allowOverlap="1" wp14:anchorId="4B9DDFDB" wp14:editId="298B2504">
                <wp:simplePos x="0" y="0"/>
                <wp:positionH relativeFrom="page">
                  <wp:posOffset>59055</wp:posOffset>
                </wp:positionH>
                <wp:positionV relativeFrom="page">
                  <wp:posOffset>3175</wp:posOffset>
                </wp:positionV>
                <wp:extent cx="669600" cy="356400"/>
                <wp:effectExtent l="0" t="0" r="0" b="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8363" w:type="dxa"/>
        </w:tcPr>
        <w:p w14:paraId="50E8F76A" w14:textId="2224E888" w:rsidR="006F0DA5" w:rsidRPr="00E86093" w:rsidRDefault="006F0DA5" w:rsidP="00E86093">
          <w:pPr>
            <w:pStyle w:val="Pieddepage"/>
          </w:pPr>
        </w:p>
      </w:tc>
      <w:tc>
        <w:tcPr>
          <w:tcW w:w="856" w:type="dxa"/>
          <w:vMerge w:val="restart"/>
          <w:vAlign w:val="center"/>
        </w:tcPr>
        <w:p w14:paraId="14688F41" w14:textId="33BFC936" w:rsidR="006F0DA5" w:rsidRPr="005211B7" w:rsidRDefault="006F0DA5" w:rsidP="00D01DFC">
          <w:pPr>
            <w:pStyle w:val="Pieddepage"/>
          </w:pPr>
          <w:r w:rsidRPr="005211B7">
            <w:t xml:space="preserve">Page </w:t>
          </w:r>
          <w:r>
            <w:fldChar w:fldCharType="begin"/>
          </w:r>
          <w:r>
            <w:instrText xml:space="preserve"> PAGE  \* Arabic  \* MERGEFORMAT </w:instrText>
          </w:r>
          <w:r>
            <w:fldChar w:fldCharType="separate"/>
          </w:r>
          <w:r>
            <w:t>2</w:t>
          </w:r>
          <w:r>
            <w:fldChar w:fldCharType="end"/>
          </w:r>
        </w:p>
      </w:tc>
    </w:tr>
    <w:tr w:rsidR="006F0DA5" w:rsidRPr="005211B7" w14:paraId="5B8573D6" w14:textId="77777777" w:rsidTr="009B7A38">
      <w:trPr>
        <w:trHeight w:hRule="exact" w:val="284"/>
      </w:trPr>
      <w:tc>
        <w:tcPr>
          <w:tcW w:w="1276" w:type="dxa"/>
          <w:vMerge/>
        </w:tcPr>
        <w:p w14:paraId="318E622C" w14:textId="77777777" w:rsidR="006F0DA5" w:rsidRPr="005211B7" w:rsidRDefault="006F0DA5" w:rsidP="005211B7">
          <w:pPr>
            <w:pStyle w:val="Pieddepage"/>
          </w:pPr>
        </w:p>
      </w:tc>
      <w:tc>
        <w:tcPr>
          <w:tcW w:w="8363" w:type="dxa"/>
        </w:tcPr>
        <w:p w14:paraId="3E590574" w14:textId="23BC7E4C" w:rsidR="006F0DA5" w:rsidRPr="00BB2798" w:rsidRDefault="006F0DA5" w:rsidP="00E86093">
          <w:pPr>
            <w:pStyle w:val="Pieddepage"/>
            <w:rPr>
              <w:sz w:val="20"/>
              <w:szCs w:val="20"/>
            </w:rPr>
          </w:pPr>
        </w:p>
      </w:tc>
      <w:tc>
        <w:tcPr>
          <w:tcW w:w="856" w:type="dxa"/>
          <w:vMerge/>
        </w:tcPr>
        <w:p w14:paraId="78331A50" w14:textId="77777777" w:rsidR="006F0DA5" w:rsidRPr="005211B7" w:rsidRDefault="006F0DA5" w:rsidP="005211B7">
          <w:pPr>
            <w:pStyle w:val="Pieddepage"/>
          </w:pPr>
        </w:p>
      </w:tc>
    </w:tr>
  </w:tbl>
  <w:p w14:paraId="29B9AD7D" w14:textId="77777777" w:rsidR="006F0DA5" w:rsidRPr="005211B7" w:rsidRDefault="006F0DA5" w:rsidP="00D01DFC">
    <w:pPr>
      <w:pStyle w:val="Pieddepage"/>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5139"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13154"/>
      <w:gridCol w:w="709"/>
    </w:tblGrid>
    <w:tr w:rsidR="006F0DA5" w:rsidRPr="005211B7" w14:paraId="3F7FA9A8" w14:textId="77777777" w:rsidTr="007051FE">
      <w:trPr>
        <w:trHeight w:hRule="exact" w:val="284"/>
      </w:trPr>
      <w:tc>
        <w:tcPr>
          <w:tcW w:w="1276" w:type="dxa"/>
          <w:vMerge w:val="restart"/>
        </w:tcPr>
        <w:p w14:paraId="15768D16" w14:textId="77777777" w:rsidR="006F0DA5" w:rsidRPr="005211B7" w:rsidRDefault="006F0DA5" w:rsidP="005211B7">
          <w:pPr>
            <w:pStyle w:val="Pieddepage"/>
          </w:pPr>
          <w:r w:rsidRPr="005211B7">
            <w:rPr>
              <w:lang w:eastAsia="fr-FR"/>
            </w:rPr>
            <w:drawing>
              <wp:anchor distT="0" distB="0" distL="114300" distR="114300" simplePos="0" relativeHeight="251659264" behindDoc="1" locked="0" layoutInCell="1" allowOverlap="1" wp14:anchorId="3BE83CFF" wp14:editId="5FD1F79C">
                <wp:simplePos x="0" y="0"/>
                <wp:positionH relativeFrom="page">
                  <wp:posOffset>59055</wp:posOffset>
                </wp:positionH>
                <wp:positionV relativeFrom="page">
                  <wp:posOffset>3175</wp:posOffset>
                </wp:positionV>
                <wp:extent cx="669600" cy="35640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13154" w:type="dxa"/>
        </w:tcPr>
        <w:p w14:paraId="000F33FA" w14:textId="77777777" w:rsidR="006F0DA5" w:rsidRPr="00E86093" w:rsidRDefault="006F0DA5" w:rsidP="007051FE">
          <w:pPr>
            <w:pStyle w:val="Pieddepage"/>
            <w:tabs>
              <w:tab w:val="clear" w:pos="9072"/>
              <w:tab w:val="right" w:pos="8152"/>
            </w:tabs>
          </w:pPr>
        </w:p>
      </w:tc>
      <w:tc>
        <w:tcPr>
          <w:tcW w:w="709" w:type="dxa"/>
          <w:vMerge w:val="restart"/>
          <w:vAlign w:val="center"/>
        </w:tcPr>
        <w:p w14:paraId="6249AD06" w14:textId="31693CFA" w:rsidR="006F0DA5" w:rsidRPr="005211B7" w:rsidRDefault="006F0DA5" w:rsidP="000D073C">
          <w:pPr>
            <w:pStyle w:val="Pieddepage"/>
            <w:ind w:left="-253"/>
            <w:jc w:val="right"/>
          </w:pPr>
          <w:r w:rsidRPr="005211B7">
            <w:t xml:space="preserve">Page </w:t>
          </w:r>
          <w:r>
            <w:fldChar w:fldCharType="begin"/>
          </w:r>
          <w:r>
            <w:instrText xml:space="preserve"> PAGE  \* Arabic  \* MERGEFORMAT </w:instrText>
          </w:r>
          <w:r>
            <w:fldChar w:fldCharType="separate"/>
          </w:r>
          <w:r>
            <w:t>9</w:t>
          </w:r>
          <w:r>
            <w:fldChar w:fldCharType="end"/>
          </w:r>
        </w:p>
      </w:tc>
    </w:tr>
    <w:tr w:rsidR="006F0DA5" w:rsidRPr="005211B7" w14:paraId="00ED079B" w14:textId="77777777" w:rsidTr="007051FE">
      <w:trPr>
        <w:trHeight w:hRule="exact" w:val="284"/>
      </w:trPr>
      <w:tc>
        <w:tcPr>
          <w:tcW w:w="1276" w:type="dxa"/>
          <w:vMerge/>
        </w:tcPr>
        <w:p w14:paraId="1F9C576B" w14:textId="77777777" w:rsidR="006F0DA5" w:rsidRPr="005211B7" w:rsidRDefault="006F0DA5" w:rsidP="005211B7">
          <w:pPr>
            <w:pStyle w:val="Pieddepage"/>
          </w:pPr>
        </w:p>
      </w:tc>
      <w:tc>
        <w:tcPr>
          <w:tcW w:w="13154" w:type="dxa"/>
        </w:tcPr>
        <w:p w14:paraId="4BD25EFD" w14:textId="20D3D4F5" w:rsidR="006F0DA5" w:rsidRPr="00BB2798" w:rsidRDefault="006F0DA5" w:rsidP="00E86093">
          <w:pPr>
            <w:pStyle w:val="Pieddepage"/>
            <w:rPr>
              <w:sz w:val="20"/>
              <w:szCs w:val="20"/>
            </w:rPr>
          </w:pPr>
        </w:p>
      </w:tc>
      <w:tc>
        <w:tcPr>
          <w:tcW w:w="709" w:type="dxa"/>
          <w:vMerge/>
        </w:tcPr>
        <w:p w14:paraId="6092F5D0" w14:textId="77777777" w:rsidR="006F0DA5" w:rsidRPr="005211B7" w:rsidRDefault="006F0DA5" w:rsidP="005211B7">
          <w:pPr>
            <w:pStyle w:val="Pieddepage"/>
          </w:pPr>
        </w:p>
      </w:tc>
    </w:tr>
  </w:tbl>
  <w:p w14:paraId="20496D06" w14:textId="77777777" w:rsidR="006F0DA5" w:rsidRPr="005211B7" w:rsidRDefault="006F0DA5" w:rsidP="00D01DFC">
    <w:pPr>
      <w:pStyle w:val="Pieddepage"/>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6F0DA5" w:rsidRPr="005211B7" w14:paraId="4955296D" w14:textId="77777777" w:rsidTr="009B7A38">
      <w:trPr>
        <w:trHeight w:hRule="exact" w:val="284"/>
      </w:trPr>
      <w:tc>
        <w:tcPr>
          <w:tcW w:w="1276" w:type="dxa"/>
          <w:vMerge w:val="restart"/>
        </w:tcPr>
        <w:p w14:paraId="21D5B36D" w14:textId="006B9E98" w:rsidR="006F0DA5" w:rsidRPr="005211B7" w:rsidRDefault="006F0DA5" w:rsidP="005211B7">
          <w:pPr>
            <w:pStyle w:val="Pieddepage"/>
          </w:pPr>
          <w:r w:rsidRPr="005211B7">
            <w:rPr>
              <w:lang w:eastAsia="fr-FR"/>
            </w:rPr>
            <w:drawing>
              <wp:anchor distT="0" distB="0" distL="114300" distR="114300" simplePos="0" relativeHeight="251658752" behindDoc="1" locked="0" layoutInCell="1" allowOverlap="1" wp14:anchorId="5C612978" wp14:editId="1514FC42">
                <wp:simplePos x="0" y="0"/>
                <wp:positionH relativeFrom="page">
                  <wp:posOffset>59055</wp:posOffset>
                </wp:positionH>
                <wp:positionV relativeFrom="page">
                  <wp:posOffset>3175</wp:posOffset>
                </wp:positionV>
                <wp:extent cx="669600" cy="356400"/>
                <wp:effectExtent l="0" t="0" r="0" b="0"/>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margin">
                  <wp14:pctWidth>0</wp14:pctWidth>
                </wp14:sizeRelH>
                <wp14:sizeRelV relativeFrom="margin">
                  <wp14:pctHeight>0</wp14:pctHeight>
                </wp14:sizeRelV>
              </wp:anchor>
            </w:drawing>
          </w:r>
        </w:p>
      </w:tc>
      <w:tc>
        <w:tcPr>
          <w:tcW w:w="8363" w:type="dxa"/>
        </w:tcPr>
        <w:p w14:paraId="1E512176" w14:textId="77777777" w:rsidR="006F0DA5" w:rsidRPr="00E86093" w:rsidRDefault="006F0DA5" w:rsidP="00E86093">
          <w:pPr>
            <w:pStyle w:val="Pieddepage"/>
          </w:pPr>
        </w:p>
      </w:tc>
      <w:tc>
        <w:tcPr>
          <w:tcW w:w="856" w:type="dxa"/>
          <w:vMerge w:val="restart"/>
          <w:vAlign w:val="center"/>
        </w:tcPr>
        <w:p w14:paraId="297D5C93" w14:textId="1B6ADE07" w:rsidR="006F0DA5" w:rsidRPr="005211B7" w:rsidRDefault="006F0DA5" w:rsidP="00D01DFC">
          <w:pPr>
            <w:pStyle w:val="Pieddepage"/>
          </w:pPr>
          <w:r w:rsidRPr="005211B7">
            <w:t xml:space="preserve">Page </w:t>
          </w:r>
          <w:r>
            <w:fldChar w:fldCharType="begin"/>
          </w:r>
          <w:r>
            <w:instrText xml:space="preserve"> PAGE  \* Arabic  \* MERGEFORMAT </w:instrText>
          </w:r>
          <w:r>
            <w:fldChar w:fldCharType="separate"/>
          </w:r>
          <w:r>
            <w:t>13</w:t>
          </w:r>
          <w:r>
            <w:fldChar w:fldCharType="end"/>
          </w:r>
        </w:p>
      </w:tc>
    </w:tr>
    <w:tr w:rsidR="006F0DA5" w:rsidRPr="005211B7" w14:paraId="077A2DF0" w14:textId="77777777" w:rsidTr="009B7A38">
      <w:trPr>
        <w:trHeight w:hRule="exact" w:val="284"/>
      </w:trPr>
      <w:tc>
        <w:tcPr>
          <w:tcW w:w="1276" w:type="dxa"/>
          <w:vMerge/>
        </w:tcPr>
        <w:p w14:paraId="63231303" w14:textId="77777777" w:rsidR="006F0DA5" w:rsidRPr="005211B7" w:rsidRDefault="006F0DA5" w:rsidP="005211B7">
          <w:pPr>
            <w:pStyle w:val="Pieddepage"/>
          </w:pPr>
        </w:p>
      </w:tc>
      <w:tc>
        <w:tcPr>
          <w:tcW w:w="8363" w:type="dxa"/>
        </w:tcPr>
        <w:p w14:paraId="539D40D1" w14:textId="60BF5BF5" w:rsidR="006F0DA5" w:rsidRPr="00BB2798" w:rsidRDefault="006F0DA5" w:rsidP="00E86093">
          <w:pPr>
            <w:pStyle w:val="Pieddepage"/>
            <w:rPr>
              <w:sz w:val="20"/>
              <w:szCs w:val="20"/>
            </w:rPr>
          </w:pPr>
        </w:p>
      </w:tc>
      <w:tc>
        <w:tcPr>
          <w:tcW w:w="856" w:type="dxa"/>
          <w:vMerge/>
        </w:tcPr>
        <w:p w14:paraId="52CC6CE3" w14:textId="77777777" w:rsidR="006F0DA5" w:rsidRPr="005211B7" w:rsidRDefault="006F0DA5" w:rsidP="005211B7">
          <w:pPr>
            <w:pStyle w:val="Pieddepage"/>
          </w:pPr>
        </w:p>
      </w:tc>
    </w:tr>
  </w:tbl>
  <w:p w14:paraId="7541121F" w14:textId="77777777" w:rsidR="006F0DA5" w:rsidRPr="005211B7" w:rsidRDefault="006F0DA5" w:rsidP="00D01DFC">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DA7463" w14:textId="77777777" w:rsidR="00CA7FDC" w:rsidRDefault="00CA7FDC" w:rsidP="0022016B">
      <w:r>
        <w:separator/>
      </w:r>
    </w:p>
    <w:p w14:paraId="7AAFF42B" w14:textId="77777777" w:rsidR="00CA7FDC" w:rsidRDefault="00CA7FDC"/>
  </w:footnote>
  <w:footnote w:type="continuationSeparator" w:id="0">
    <w:p w14:paraId="1CC88055" w14:textId="77777777" w:rsidR="00CA7FDC" w:rsidRDefault="00CA7FDC" w:rsidP="0022016B">
      <w:r>
        <w:continuationSeparator/>
      </w:r>
    </w:p>
    <w:p w14:paraId="52EFEFFB" w14:textId="77777777" w:rsidR="00CA7FDC" w:rsidRDefault="00CA7F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353" w:type="dxa"/>
      <w:tblInd w:w="-1139" w:type="dxa"/>
      <w:tblLayout w:type="fixed"/>
      <w:tblLook w:val="04A0" w:firstRow="1" w:lastRow="0" w:firstColumn="1" w:lastColumn="0" w:noHBand="0" w:noVBand="1"/>
    </w:tblPr>
    <w:tblGrid>
      <w:gridCol w:w="1276"/>
      <w:gridCol w:w="9077"/>
    </w:tblGrid>
    <w:tr w:rsidR="006F0DA5" w:rsidRPr="00A11D35" w14:paraId="7DBB3BE8" w14:textId="77777777" w:rsidTr="00823D84">
      <w:trPr>
        <w:trHeight w:hRule="exact" w:val="284"/>
      </w:trPr>
      <w:tc>
        <w:tcPr>
          <w:tcW w:w="1276" w:type="dxa"/>
          <w:vMerge w:val="restart"/>
        </w:tcPr>
        <w:p w14:paraId="7AC38959" w14:textId="5C5F4E9A" w:rsidR="006F0DA5" w:rsidRDefault="006F0DA5" w:rsidP="008E68DE">
          <w:r>
            <w:rPr>
              <w:rFonts w:asciiTheme="majorHAnsi" w:hAnsiTheme="majorHAnsi"/>
              <w:noProof/>
            </w:rPr>
            <w:drawing>
              <wp:anchor distT="0" distB="0" distL="114300" distR="114300" simplePos="0" relativeHeight="251661312" behindDoc="1" locked="0" layoutInCell="1" allowOverlap="1" wp14:anchorId="2DB91F00" wp14:editId="5F6430D1">
                <wp:simplePos x="0" y="0"/>
                <wp:positionH relativeFrom="column">
                  <wp:posOffset>93733</wp:posOffset>
                </wp:positionH>
                <wp:positionV relativeFrom="paragraph">
                  <wp:posOffset>421</wp:posOffset>
                </wp:positionV>
                <wp:extent cx="457200" cy="417195"/>
                <wp:effectExtent l="0" t="0" r="0" b="3175"/>
                <wp:wrapTight wrapText="bothSides">
                  <wp:wrapPolygon edited="0">
                    <wp:start x="9900" y="0"/>
                    <wp:lineTo x="0" y="4151"/>
                    <wp:lineTo x="0" y="19371"/>
                    <wp:lineTo x="2700" y="21216"/>
                    <wp:lineTo x="18000" y="21216"/>
                    <wp:lineTo x="20700" y="19371"/>
                    <wp:lineTo x="20700" y="5996"/>
                    <wp:lineTo x="14400" y="0"/>
                    <wp:lineTo x="9900" y="0"/>
                  </wp:wrapPolygon>
                </wp:wrapTight>
                <wp:docPr id="2146989062" name="Image 2" descr="Une image contenant capture d’écran, Graphique, Polic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48423" name="Image 2" descr="Une image contenant capture d’écran, Graphique, Police, graphisme&#10;&#10;Description générée automatiquement"/>
                        <pic:cNvPicPr/>
                      </pic:nvPicPr>
                      <pic:blipFill>
                        <a:blip r:embed="rId1" cstate="print">
                          <a:extLst>
                            <a:ext uri="{28A0092B-C50C-407E-A947-70E740481C1C}">
                              <a14:useLocalDpi xmlns:a14="http://schemas.microsoft.com/office/drawing/2010/main" val="0"/>
                            </a:ext>
                          </a:extLst>
                        </a:blip>
                        <a:stretch>
                          <a:fillRect/>
                        </a:stretch>
                      </pic:blipFill>
                      <pic:spPr>
                        <a:xfrm>
                          <a:off x="0" y="0"/>
                          <a:ext cx="457200" cy="417195"/>
                        </a:xfrm>
                        <a:prstGeom prst="rect">
                          <a:avLst/>
                        </a:prstGeom>
                      </pic:spPr>
                    </pic:pic>
                  </a:graphicData>
                </a:graphic>
                <wp14:sizeRelH relativeFrom="margin">
                  <wp14:pctWidth>0</wp14:pctWidth>
                </wp14:sizeRelH>
                <wp14:sizeRelV relativeFrom="margin">
                  <wp14:pctHeight>0</wp14:pctHeight>
                </wp14:sizeRelV>
              </wp:anchor>
            </w:drawing>
          </w:r>
        </w:p>
      </w:tc>
      <w:tc>
        <w:tcPr>
          <w:tcW w:w="9077" w:type="dxa"/>
        </w:tcPr>
        <w:p w14:paraId="780389A5" w14:textId="77777777" w:rsidR="006F0DA5" w:rsidRPr="00E66ACB" w:rsidRDefault="006F0DA5" w:rsidP="009C1C0C">
          <w:pPr>
            <w:pStyle w:val="En-tte"/>
            <w:jc w:val="left"/>
            <w:rPr>
              <w:rFonts w:cstheme="minorHAnsi"/>
              <w:smallCaps/>
              <w:color w:val="008795" w:themeColor="text2"/>
              <w:sz w:val="22"/>
            </w:rPr>
          </w:pPr>
          <w:r>
            <w:rPr>
              <w:rFonts w:cstheme="minorHAnsi"/>
              <w:smallCaps/>
              <w:color w:val="008795" w:themeColor="text2"/>
              <w:sz w:val="22"/>
            </w:rPr>
            <w:t>CENTRE HOSPITALIER UNIVERSITAIRE DE REIMS (51)</w:t>
          </w:r>
        </w:p>
        <w:p w14:paraId="54D1551E" w14:textId="77777777" w:rsidR="006F0DA5" w:rsidRPr="00A11D35" w:rsidRDefault="006F0DA5" w:rsidP="008E68DE">
          <w:pPr>
            <w:pStyle w:val="Titre"/>
          </w:pPr>
        </w:p>
      </w:tc>
    </w:tr>
    <w:tr w:rsidR="006F0DA5" w:rsidRPr="000B44F5" w14:paraId="346F1978" w14:textId="77777777" w:rsidTr="00823D84">
      <w:trPr>
        <w:trHeight w:hRule="exact" w:val="444"/>
      </w:trPr>
      <w:tc>
        <w:tcPr>
          <w:tcW w:w="1276" w:type="dxa"/>
          <w:vMerge/>
        </w:tcPr>
        <w:p w14:paraId="12F63596" w14:textId="77777777" w:rsidR="006F0DA5" w:rsidRPr="00E6272E" w:rsidRDefault="006F0DA5" w:rsidP="008E68DE">
          <w:pPr>
            <w:pStyle w:val="Pieddepage"/>
          </w:pPr>
        </w:p>
      </w:tc>
      <w:tc>
        <w:tcPr>
          <w:tcW w:w="9077" w:type="dxa"/>
        </w:tcPr>
        <w:p w14:paraId="006A240A" w14:textId="77777777" w:rsidR="006F0DA5" w:rsidRDefault="006F0DA5" w:rsidP="009C1C0C">
          <w:pPr>
            <w:pStyle w:val="En-tte"/>
            <w:jc w:val="left"/>
            <w:rPr>
              <w:rFonts w:cstheme="minorHAnsi"/>
              <w:b/>
              <w:bCs/>
              <w:color w:val="000000" w:themeColor="text1"/>
              <w:szCs w:val="18"/>
            </w:rPr>
          </w:pPr>
          <w:r w:rsidRPr="00864A02">
            <w:rPr>
              <w:rFonts w:cstheme="minorHAnsi"/>
              <w:b/>
              <w:bCs/>
              <w:color w:val="000000" w:themeColor="text1"/>
              <w:szCs w:val="18"/>
            </w:rPr>
            <w:t>Travaux de construction du nouvel hôpital - Phase N°2</w:t>
          </w:r>
        </w:p>
        <w:p w14:paraId="6EB95DCC" w14:textId="6A6E09CA" w:rsidR="006F0DA5" w:rsidRDefault="006F0DA5" w:rsidP="008E68DE">
          <w:pPr>
            <w:pStyle w:val="En-tte"/>
            <w:jc w:val="left"/>
          </w:pPr>
          <w:r>
            <w:t>Marché de services / Dossier de consultation assurances construction / ACTE D’ENGAGEMENT DO</w:t>
          </w:r>
        </w:p>
        <w:p w14:paraId="17084C98" w14:textId="77777777" w:rsidR="006F0DA5" w:rsidRPr="000B44F5" w:rsidRDefault="006F0DA5" w:rsidP="008E68DE">
          <w:pPr>
            <w:pStyle w:val="En-tte"/>
            <w:rPr>
              <w:b/>
            </w:rPr>
          </w:pPr>
        </w:p>
      </w:tc>
    </w:tr>
  </w:tbl>
  <w:p w14:paraId="02C593B1" w14:textId="4A313231" w:rsidR="006F0DA5" w:rsidRPr="00E55CA0" w:rsidRDefault="006F0DA5" w:rsidP="00E55CA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0A44D" w14:textId="77777777" w:rsidR="006F0DA5" w:rsidRDefault="006F0DA5">
    <w:pPr>
      <w:pStyle w:val="En-tte"/>
    </w:pPr>
    <w:r>
      <w:rPr>
        <w:noProof/>
        <w:lang w:eastAsia="fr-FR"/>
      </w:rPr>
      <w:drawing>
        <wp:anchor distT="0" distB="0" distL="114300" distR="114300" simplePos="0" relativeHeight="251656704" behindDoc="1" locked="0" layoutInCell="0" allowOverlap="1" wp14:anchorId="1297AF1B" wp14:editId="5A17D84D">
          <wp:simplePos x="0" y="0"/>
          <wp:positionH relativeFrom="page">
            <wp:align>left</wp:align>
          </wp:positionH>
          <wp:positionV relativeFrom="page">
            <wp:align>top</wp:align>
          </wp:positionV>
          <wp:extent cx="7560000" cy="10688400"/>
          <wp:effectExtent l="0" t="0" r="3175" b="0"/>
          <wp:wrapNone/>
          <wp:docPr id="60" name="Image 60" descr="page_garde_A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88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983A67A4"/>
    <w:lvl w:ilvl="0">
      <w:numFmt w:val="decimal"/>
      <w:lvlText w:val="*"/>
      <w:lvlJc w:val="left"/>
    </w:lvl>
  </w:abstractNum>
  <w:abstractNum w:abstractNumId="1" w15:restartNumberingAfterBreak="0">
    <w:nsid w:val="01B6555D"/>
    <w:multiLevelType w:val="hybridMultilevel"/>
    <w:tmpl w:val="549C6E8E"/>
    <w:lvl w:ilvl="0" w:tplc="040C0005">
      <w:start w:val="1"/>
      <w:numFmt w:val="bullet"/>
      <w:lvlText w:val=""/>
      <w:lvlJc w:val="left"/>
      <w:pPr>
        <w:tabs>
          <w:tab w:val="num" w:pos="927"/>
        </w:tabs>
        <w:ind w:left="927" w:hanging="360"/>
      </w:pPr>
      <w:rPr>
        <w:rFonts w:ascii="Wingdings" w:hAnsi="Wingdings" w:hint="default"/>
      </w:rPr>
    </w:lvl>
    <w:lvl w:ilvl="1" w:tplc="040C0003" w:tentative="1">
      <w:start w:val="1"/>
      <w:numFmt w:val="bullet"/>
      <w:lvlText w:val="o"/>
      <w:lvlJc w:val="left"/>
      <w:pPr>
        <w:tabs>
          <w:tab w:val="num" w:pos="1647"/>
        </w:tabs>
        <w:ind w:left="1647" w:hanging="360"/>
      </w:pPr>
      <w:rPr>
        <w:rFonts w:ascii="Courier New" w:hAnsi="Courier New" w:hint="default"/>
      </w:rPr>
    </w:lvl>
    <w:lvl w:ilvl="2" w:tplc="040C0005" w:tentative="1">
      <w:start w:val="1"/>
      <w:numFmt w:val="bullet"/>
      <w:lvlText w:val=""/>
      <w:lvlJc w:val="left"/>
      <w:pPr>
        <w:tabs>
          <w:tab w:val="num" w:pos="2367"/>
        </w:tabs>
        <w:ind w:left="2367" w:hanging="360"/>
      </w:pPr>
      <w:rPr>
        <w:rFonts w:ascii="Wingdings" w:hAnsi="Wingdings" w:hint="default"/>
      </w:rPr>
    </w:lvl>
    <w:lvl w:ilvl="3" w:tplc="040C0001" w:tentative="1">
      <w:start w:val="1"/>
      <w:numFmt w:val="bullet"/>
      <w:lvlText w:val=""/>
      <w:lvlJc w:val="left"/>
      <w:pPr>
        <w:tabs>
          <w:tab w:val="num" w:pos="3087"/>
        </w:tabs>
        <w:ind w:left="3087" w:hanging="360"/>
      </w:pPr>
      <w:rPr>
        <w:rFonts w:ascii="Symbol" w:hAnsi="Symbol" w:hint="default"/>
      </w:rPr>
    </w:lvl>
    <w:lvl w:ilvl="4" w:tplc="040C0003" w:tentative="1">
      <w:start w:val="1"/>
      <w:numFmt w:val="bullet"/>
      <w:lvlText w:val="o"/>
      <w:lvlJc w:val="left"/>
      <w:pPr>
        <w:tabs>
          <w:tab w:val="num" w:pos="3807"/>
        </w:tabs>
        <w:ind w:left="3807" w:hanging="360"/>
      </w:pPr>
      <w:rPr>
        <w:rFonts w:ascii="Courier New" w:hAnsi="Courier New" w:hint="default"/>
      </w:rPr>
    </w:lvl>
    <w:lvl w:ilvl="5" w:tplc="040C0005" w:tentative="1">
      <w:start w:val="1"/>
      <w:numFmt w:val="bullet"/>
      <w:lvlText w:val=""/>
      <w:lvlJc w:val="left"/>
      <w:pPr>
        <w:tabs>
          <w:tab w:val="num" w:pos="4527"/>
        </w:tabs>
        <w:ind w:left="4527" w:hanging="360"/>
      </w:pPr>
      <w:rPr>
        <w:rFonts w:ascii="Wingdings" w:hAnsi="Wingdings" w:hint="default"/>
      </w:rPr>
    </w:lvl>
    <w:lvl w:ilvl="6" w:tplc="040C0001" w:tentative="1">
      <w:start w:val="1"/>
      <w:numFmt w:val="bullet"/>
      <w:lvlText w:val=""/>
      <w:lvlJc w:val="left"/>
      <w:pPr>
        <w:tabs>
          <w:tab w:val="num" w:pos="5247"/>
        </w:tabs>
        <w:ind w:left="5247" w:hanging="360"/>
      </w:pPr>
      <w:rPr>
        <w:rFonts w:ascii="Symbol" w:hAnsi="Symbol" w:hint="default"/>
      </w:rPr>
    </w:lvl>
    <w:lvl w:ilvl="7" w:tplc="040C0003" w:tentative="1">
      <w:start w:val="1"/>
      <w:numFmt w:val="bullet"/>
      <w:lvlText w:val="o"/>
      <w:lvlJc w:val="left"/>
      <w:pPr>
        <w:tabs>
          <w:tab w:val="num" w:pos="5967"/>
        </w:tabs>
        <w:ind w:left="5967" w:hanging="360"/>
      </w:pPr>
      <w:rPr>
        <w:rFonts w:ascii="Courier New" w:hAnsi="Courier New" w:hint="default"/>
      </w:rPr>
    </w:lvl>
    <w:lvl w:ilvl="8" w:tplc="040C0005" w:tentative="1">
      <w:start w:val="1"/>
      <w:numFmt w:val="bullet"/>
      <w:lvlText w:val=""/>
      <w:lvlJc w:val="left"/>
      <w:pPr>
        <w:tabs>
          <w:tab w:val="num" w:pos="6687"/>
        </w:tabs>
        <w:ind w:left="6687" w:hanging="360"/>
      </w:pPr>
      <w:rPr>
        <w:rFonts w:ascii="Wingdings" w:hAnsi="Wingdings" w:hint="default"/>
      </w:rPr>
    </w:lvl>
  </w:abstractNum>
  <w:abstractNum w:abstractNumId="2" w15:restartNumberingAfterBreak="0">
    <w:nsid w:val="16167572"/>
    <w:multiLevelType w:val="hybridMultilevel"/>
    <w:tmpl w:val="35D46292"/>
    <w:lvl w:ilvl="0" w:tplc="D234B604">
      <w:start w:val="1"/>
      <w:numFmt w:val="decimal"/>
      <w:lvlText w:val="%1."/>
      <w:lvlJc w:val="left"/>
      <w:pPr>
        <w:ind w:left="720" w:hanging="360"/>
      </w:pPr>
      <w:rPr>
        <w:rFonts w:ascii="Calibri" w:eastAsiaTheme="minorEastAsia" w:hAnsi="Calibri" w:cs="Arial"/>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760003B"/>
    <w:multiLevelType w:val="hybridMultilevel"/>
    <w:tmpl w:val="1572340C"/>
    <w:lvl w:ilvl="0" w:tplc="A8DA6022">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CE6211"/>
    <w:multiLevelType w:val="hybridMultilevel"/>
    <w:tmpl w:val="F03604C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BC156A"/>
    <w:multiLevelType w:val="hybridMultilevel"/>
    <w:tmpl w:val="4600E50E"/>
    <w:lvl w:ilvl="0" w:tplc="52C4B098">
      <w:start w:val="1"/>
      <w:numFmt w:val="bullet"/>
      <w:lvlText w:val=""/>
      <w:lvlJc w:val="left"/>
      <w:rPr>
        <w:rFonts w:ascii="Symbol" w:hAnsi="Symbol" w:hint="default"/>
      </w:rPr>
    </w:lvl>
    <w:lvl w:ilvl="1" w:tplc="040C0001">
      <w:start w:val="1"/>
      <w:numFmt w:val="bullet"/>
      <w:lvlText w:val=""/>
      <w:lvlJc w:val="left"/>
      <w:pPr>
        <w:ind w:left="5237" w:hanging="360"/>
      </w:pPr>
      <w:rPr>
        <w:rFonts w:ascii="Symbol" w:hAnsi="Symbol" w:hint="default"/>
      </w:rPr>
    </w:lvl>
    <w:lvl w:ilvl="2" w:tplc="040C0005" w:tentative="1">
      <w:start w:val="1"/>
      <w:numFmt w:val="bullet"/>
      <w:lvlText w:val=""/>
      <w:lvlJc w:val="left"/>
      <w:pPr>
        <w:ind w:left="5957" w:hanging="360"/>
      </w:pPr>
      <w:rPr>
        <w:rFonts w:ascii="Wingdings" w:hAnsi="Wingdings" w:hint="default"/>
      </w:rPr>
    </w:lvl>
    <w:lvl w:ilvl="3" w:tplc="040C0001" w:tentative="1">
      <w:start w:val="1"/>
      <w:numFmt w:val="bullet"/>
      <w:lvlText w:val=""/>
      <w:lvlJc w:val="left"/>
      <w:pPr>
        <w:ind w:left="6677" w:hanging="360"/>
      </w:pPr>
      <w:rPr>
        <w:rFonts w:ascii="Symbol" w:hAnsi="Symbol" w:hint="default"/>
      </w:rPr>
    </w:lvl>
    <w:lvl w:ilvl="4" w:tplc="040C0003" w:tentative="1">
      <w:start w:val="1"/>
      <w:numFmt w:val="bullet"/>
      <w:lvlText w:val="o"/>
      <w:lvlJc w:val="left"/>
      <w:pPr>
        <w:ind w:left="7397" w:hanging="360"/>
      </w:pPr>
      <w:rPr>
        <w:rFonts w:ascii="Courier New" w:hAnsi="Courier New" w:cs="Courier New" w:hint="default"/>
      </w:rPr>
    </w:lvl>
    <w:lvl w:ilvl="5" w:tplc="040C0005" w:tentative="1">
      <w:start w:val="1"/>
      <w:numFmt w:val="bullet"/>
      <w:lvlText w:val=""/>
      <w:lvlJc w:val="left"/>
      <w:pPr>
        <w:ind w:left="8117" w:hanging="360"/>
      </w:pPr>
      <w:rPr>
        <w:rFonts w:ascii="Wingdings" w:hAnsi="Wingdings" w:hint="default"/>
      </w:rPr>
    </w:lvl>
    <w:lvl w:ilvl="6" w:tplc="040C0001" w:tentative="1">
      <w:start w:val="1"/>
      <w:numFmt w:val="bullet"/>
      <w:lvlText w:val=""/>
      <w:lvlJc w:val="left"/>
      <w:pPr>
        <w:ind w:left="8837" w:hanging="360"/>
      </w:pPr>
      <w:rPr>
        <w:rFonts w:ascii="Symbol" w:hAnsi="Symbol" w:hint="default"/>
      </w:rPr>
    </w:lvl>
    <w:lvl w:ilvl="7" w:tplc="040C0003" w:tentative="1">
      <w:start w:val="1"/>
      <w:numFmt w:val="bullet"/>
      <w:lvlText w:val="o"/>
      <w:lvlJc w:val="left"/>
      <w:pPr>
        <w:ind w:left="9557" w:hanging="360"/>
      </w:pPr>
      <w:rPr>
        <w:rFonts w:ascii="Courier New" w:hAnsi="Courier New" w:cs="Courier New" w:hint="default"/>
      </w:rPr>
    </w:lvl>
    <w:lvl w:ilvl="8" w:tplc="040C0005" w:tentative="1">
      <w:start w:val="1"/>
      <w:numFmt w:val="bullet"/>
      <w:lvlText w:val=""/>
      <w:lvlJc w:val="left"/>
      <w:pPr>
        <w:ind w:left="10277" w:hanging="360"/>
      </w:pPr>
      <w:rPr>
        <w:rFonts w:ascii="Wingdings" w:hAnsi="Wingdings" w:hint="default"/>
      </w:rPr>
    </w:lvl>
  </w:abstractNum>
  <w:abstractNum w:abstractNumId="6" w15:restartNumberingAfterBreak="0">
    <w:nsid w:val="224146F6"/>
    <w:multiLevelType w:val="hybridMultilevel"/>
    <w:tmpl w:val="C65AE7A2"/>
    <w:lvl w:ilvl="0" w:tplc="040C000D">
      <w:start w:val="1"/>
      <w:numFmt w:val="bullet"/>
      <w:lvlText w:val=""/>
      <w:lvlJc w:val="left"/>
      <w:pPr>
        <w:ind w:left="720" w:hanging="360"/>
      </w:pPr>
      <w:rPr>
        <w:rFonts w:ascii="Wingdings" w:hAnsi="Wingdings" w:hint="default"/>
      </w:rPr>
    </w:lvl>
    <w:lvl w:ilvl="1" w:tplc="040C000D">
      <w:start w:val="1"/>
      <w:numFmt w:val="bullet"/>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DD6208F"/>
    <w:multiLevelType w:val="hybridMultilevel"/>
    <w:tmpl w:val="7F16CD2C"/>
    <w:lvl w:ilvl="0" w:tplc="A0EC2D12">
      <w:numFmt w:val="bullet"/>
      <w:lvlText w:val="-"/>
      <w:lvlJc w:val="left"/>
      <w:pPr>
        <w:ind w:left="720" w:hanging="360"/>
      </w:pPr>
      <w:rPr>
        <w:rFonts w:ascii="Calibri" w:eastAsiaTheme="minorEastAsia"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start w:val="1"/>
      <w:numFmt w:val="bullet"/>
      <w:pStyle w:val="Titre9"/>
      <w:lvlText w:val=""/>
      <w:lvlJc w:val="left"/>
      <w:pPr>
        <w:ind w:left="6480" w:hanging="360"/>
      </w:pPr>
      <w:rPr>
        <w:rFonts w:ascii="Wingdings" w:hAnsi="Wingdings" w:hint="default"/>
      </w:rPr>
    </w:lvl>
  </w:abstractNum>
  <w:abstractNum w:abstractNumId="8" w15:restartNumberingAfterBreak="0">
    <w:nsid w:val="2E4263AC"/>
    <w:multiLevelType w:val="hybridMultilevel"/>
    <w:tmpl w:val="F5041B4C"/>
    <w:lvl w:ilvl="0" w:tplc="BD34049A">
      <w:numFmt w:val="bullet"/>
      <w:lvlText w:val="-"/>
      <w:lvlJc w:val="left"/>
      <w:rPr>
        <w:rFonts w:ascii="Arial" w:eastAsia="Arial" w:hAnsi="Arial" w:cs="Arial" w:hint="default"/>
      </w:rPr>
    </w:lvl>
    <w:lvl w:ilvl="1" w:tplc="FFFFFFFF">
      <w:start w:val="1"/>
      <w:numFmt w:val="bullet"/>
      <w:lvlText w:val=""/>
      <w:lvlJc w:val="left"/>
      <w:pPr>
        <w:ind w:left="3978" w:hanging="360"/>
      </w:pPr>
      <w:rPr>
        <w:rFonts w:ascii="Symbol" w:hAnsi="Symbol" w:hint="default"/>
      </w:rPr>
    </w:lvl>
    <w:lvl w:ilvl="2" w:tplc="FFFFFFFF" w:tentative="1">
      <w:start w:val="1"/>
      <w:numFmt w:val="bullet"/>
      <w:lvlText w:val=""/>
      <w:lvlJc w:val="left"/>
      <w:pPr>
        <w:ind w:left="4698" w:hanging="360"/>
      </w:pPr>
      <w:rPr>
        <w:rFonts w:ascii="Wingdings" w:hAnsi="Wingdings" w:hint="default"/>
      </w:rPr>
    </w:lvl>
    <w:lvl w:ilvl="3" w:tplc="FFFFFFFF" w:tentative="1">
      <w:start w:val="1"/>
      <w:numFmt w:val="bullet"/>
      <w:lvlText w:val=""/>
      <w:lvlJc w:val="left"/>
      <w:pPr>
        <w:ind w:left="5418" w:hanging="360"/>
      </w:pPr>
      <w:rPr>
        <w:rFonts w:ascii="Symbol" w:hAnsi="Symbol" w:hint="default"/>
      </w:rPr>
    </w:lvl>
    <w:lvl w:ilvl="4" w:tplc="FFFFFFFF" w:tentative="1">
      <w:start w:val="1"/>
      <w:numFmt w:val="bullet"/>
      <w:lvlText w:val="o"/>
      <w:lvlJc w:val="left"/>
      <w:pPr>
        <w:ind w:left="6138" w:hanging="360"/>
      </w:pPr>
      <w:rPr>
        <w:rFonts w:ascii="Courier New" w:hAnsi="Courier New" w:cs="Courier New" w:hint="default"/>
      </w:rPr>
    </w:lvl>
    <w:lvl w:ilvl="5" w:tplc="FFFFFFFF" w:tentative="1">
      <w:start w:val="1"/>
      <w:numFmt w:val="bullet"/>
      <w:lvlText w:val=""/>
      <w:lvlJc w:val="left"/>
      <w:pPr>
        <w:ind w:left="6858" w:hanging="360"/>
      </w:pPr>
      <w:rPr>
        <w:rFonts w:ascii="Wingdings" w:hAnsi="Wingdings" w:hint="default"/>
      </w:rPr>
    </w:lvl>
    <w:lvl w:ilvl="6" w:tplc="FFFFFFFF" w:tentative="1">
      <w:start w:val="1"/>
      <w:numFmt w:val="bullet"/>
      <w:lvlText w:val=""/>
      <w:lvlJc w:val="left"/>
      <w:pPr>
        <w:ind w:left="7578" w:hanging="360"/>
      </w:pPr>
      <w:rPr>
        <w:rFonts w:ascii="Symbol" w:hAnsi="Symbol" w:hint="default"/>
      </w:rPr>
    </w:lvl>
    <w:lvl w:ilvl="7" w:tplc="FFFFFFFF" w:tentative="1">
      <w:start w:val="1"/>
      <w:numFmt w:val="bullet"/>
      <w:lvlText w:val="o"/>
      <w:lvlJc w:val="left"/>
      <w:pPr>
        <w:ind w:left="8298" w:hanging="360"/>
      </w:pPr>
      <w:rPr>
        <w:rFonts w:ascii="Courier New" w:hAnsi="Courier New" w:cs="Courier New" w:hint="default"/>
      </w:rPr>
    </w:lvl>
    <w:lvl w:ilvl="8" w:tplc="FFFFFFFF" w:tentative="1">
      <w:start w:val="1"/>
      <w:numFmt w:val="bullet"/>
      <w:lvlText w:val=""/>
      <w:lvlJc w:val="left"/>
      <w:pPr>
        <w:ind w:left="9018" w:hanging="360"/>
      </w:pPr>
      <w:rPr>
        <w:rFonts w:ascii="Wingdings" w:hAnsi="Wingdings" w:hint="default"/>
      </w:rPr>
    </w:lvl>
  </w:abstractNum>
  <w:abstractNum w:abstractNumId="9" w15:restartNumberingAfterBreak="0">
    <w:nsid w:val="30183B23"/>
    <w:multiLevelType w:val="hybridMultilevel"/>
    <w:tmpl w:val="9D4E5A5C"/>
    <w:lvl w:ilvl="0" w:tplc="040C0003">
      <w:start w:val="1"/>
      <w:numFmt w:val="bullet"/>
      <w:pStyle w:val="Style3"/>
      <w:lvlText w:val="o"/>
      <w:lvlJc w:val="left"/>
      <w:pPr>
        <w:tabs>
          <w:tab w:val="num" w:pos="1437"/>
        </w:tabs>
        <w:ind w:left="1437" w:hanging="360"/>
      </w:pPr>
      <w:rPr>
        <w:rFonts w:hAnsi="Courier New"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A02FDD"/>
    <w:multiLevelType w:val="hybridMultilevel"/>
    <w:tmpl w:val="CF928C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A9818DE"/>
    <w:multiLevelType w:val="hybridMultilevel"/>
    <w:tmpl w:val="630637D4"/>
    <w:lvl w:ilvl="0" w:tplc="040C000D">
      <w:start w:val="1"/>
      <w:numFmt w:val="bullet"/>
      <w:lvlText w:val=""/>
      <w:lvlJc w:val="left"/>
      <w:pPr>
        <w:tabs>
          <w:tab w:val="num" w:pos="1068"/>
        </w:tabs>
        <w:ind w:left="1068" w:hanging="360"/>
      </w:pPr>
      <w:rPr>
        <w:rFonts w:ascii="Wingdings" w:hAnsi="Wingdings" w:hint="default"/>
      </w:rPr>
    </w:lvl>
    <w:lvl w:ilvl="1" w:tplc="040C0003">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12" w15:restartNumberingAfterBreak="0">
    <w:nsid w:val="3EBD1618"/>
    <w:multiLevelType w:val="hybridMultilevel"/>
    <w:tmpl w:val="9BEE7CEE"/>
    <w:lvl w:ilvl="0" w:tplc="BD34049A">
      <w:numFmt w:val="bullet"/>
      <w:lvlText w:val="-"/>
      <w:lvlJc w:val="left"/>
      <w:rPr>
        <w:rFonts w:ascii="Arial" w:eastAsia="Arial" w:hAnsi="Arial" w:cs="Arial"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13" w15:restartNumberingAfterBreak="0">
    <w:nsid w:val="457D114A"/>
    <w:multiLevelType w:val="hybridMultilevel"/>
    <w:tmpl w:val="526680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5E05F0E"/>
    <w:multiLevelType w:val="hybridMultilevel"/>
    <w:tmpl w:val="D4E031F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7AC53CD"/>
    <w:multiLevelType w:val="hybridMultilevel"/>
    <w:tmpl w:val="32DEC2D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B3D3677"/>
    <w:multiLevelType w:val="hybridMultilevel"/>
    <w:tmpl w:val="4F7EF3CE"/>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5315FD9"/>
    <w:multiLevelType w:val="hybridMultilevel"/>
    <w:tmpl w:val="C9FC5302"/>
    <w:lvl w:ilvl="0" w:tplc="CB540B8E">
      <w:start w:val="27"/>
      <w:numFmt w:val="bullet"/>
      <w:lvlText w:val="-"/>
      <w:lvlJc w:val="left"/>
      <w:pPr>
        <w:ind w:left="720" w:hanging="360"/>
      </w:pPr>
      <w:rPr>
        <w:rFonts w:ascii="Calibri Light" w:eastAsiaTheme="min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B7C3EDE"/>
    <w:multiLevelType w:val="hybridMultilevel"/>
    <w:tmpl w:val="1392315A"/>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F6C432B"/>
    <w:multiLevelType w:val="hybridMultilevel"/>
    <w:tmpl w:val="B562FEF8"/>
    <w:lvl w:ilvl="0" w:tplc="23BE8BE4">
      <w:start w:val="1"/>
      <w:numFmt w:val="bullet"/>
      <w:pStyle w:val="Paragraphedeliste"/>
      <w:lvlText w:val="►"/>
      <w:lvlJc w:val="left"/>
      <w:pPr>
        <w:ind w:left="1004" w:hanging="360"/>
      </w:pPr>
      <w:rPr>
        <w:rFonts w:ascii="Courier New" w:hAnsi="Courier New" w:hint="default"/>
      </w:rPr>
    </w:lvl>
    <w:lvl w:ilvl="1" w:tplc="76A2C4C4">
      <w:start w:val="1"/>
      <w:numFmt w:val="bullet"/>
      <w:lvlText w:val="o"/>
      <w:lvlJc w:val="left"/>
      <w:pPr>
        <w:ind w:left="1134" w:hanging="335"/>
      </w:pPr>
      <w:rPr>
        <w:rFonts w:ascii="Courier New" w:hAnsi="Courier New" w:hint="default"/>
      </w:rPr>
    </w:lvl>
    <w:lvl w:ilvl="2" w:tplc="CC42BCF6">
      <w:start w:val="1"/>
      <w:numFmt w:val="bullet"/>
      <w:lvlText w:val=""/>
      <w:lvlJc w:val="left"/>
      <w:pPr>
        <w:ind w:left="1310" w:hanging="357"/>
      </w:pPr>
      <w:rPr>
        <w:rFonts w:ascii="Wingdings" w:hAnsi="Wingdings" w:hint="default"/>
      </w:rPr>
    </w:lvl>
    <w:lvl w:ilvl="3" w:tplc="43B4C33E">
      <w:start w:val="1"/>
      <w:numFmt w:val="bullet"/>
      <w:lvlText w:val=""/>
      <w:lvlJc w:val="left"/>
      <w:pPr>
        <w:ind w:left="1418" w:hanging="284"/>
      </w:pPr>
      <w:rPr>
        <w:rFonts w:ascii="Symbol" w:hAnsi="Symbol" w:hint="default"/>
      </w:rPr>
    </w:lvl>
    <w:lvl w:ilvl="4" w:tplc="B5364A88">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0" w15:restartNumberingAfterBreak="0">
    <w:nsid w:val="76347B33"/>
    <w:multiLevelType w:val="hybridMultilevel"/>
    <w:tmpl w:val="39A83CBE"/>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AB241F4"/>
    <w:multiLevelType w:val="multilevel"/>
    <w:tmpl w:val="D8385CEA"/>
    <w:lvl w:ilvl="0">
      <w:start w:val="1"/>
      <w:numFmt w:val="decimal"/>
      <w:pStyle w:val="Titre1"/>
      <w:lvlText w:val="%1"/>
      <w:lvlJc w:val="left"/>
      <w:pPr>
        <w:ind w:left="0" w:hanging="992"/>
      </w:pPr>
      <w:rPr>
        <w:rFonts w:hint="default"/>
      </w:rPr>
    </w:lvl>
    <w:lvl w:ilvl="1">
      <w:start w:val="1"/>
      <w:numFmt w:val="decimal"/>
      <w:pStyle w:val="Titre2"/>
      <w:lvlText w:val="%1.%2"/>
      <w:lvlJc w:val="left"/>
      <w:pPr>
        <w:ind w:left="0" w:hanging="992"/>
      </w:pPr>
      <w:rPr>
        <w:rFonts w:hint="default"/>
      </w:rPr>
    </w:lvl>
    <w:lvl w:ilvl="2">
      <w:start w:val="1"/>
      <w:numFmt w:val="decimal"/>
      <w:pStyle w:val="Titre3"/>
      <w:lvlText w:val="%1.%2.%3"/>
      <w:lvlJc w:val="left"/>
      <w:pPr>
        <w:ind w:left="0" w:hanging="992"/>
      </w:pPr>
      <w:rPr>
        <w:rFonts w:hint="default"/>
      </w:rPr>
    </w:lvl>
    <w:lvl w:ilvl="3">
      <w:start w:val="1"/>
      <w:numFmt w:val="decimal"/>
      <w:pStyle w:val="Titre4"/>
      <w:lvlText w:val="%1.%2.%3.%4"/>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0" w:hanging="992"/>
      </w:pPr>
      <w:rPr>
        <w:rFonts w:hint="default"/>
      </w:rPr>
    </w:lvl>
    <w:lvl w:ilvl="6">
      <w:start w:val="1"/>
      <w:numFmt w:val="decimal"/>
      <w:pStyle w:val="Titre7"/>
      <w:lvlText w:val="%1.%2.%3.%4.%5.%6.%7"/>
      <w:lvlJc w:val="left"/>
      <w:pPr>
        <w:ind w:left="0" w:hanging="992"/>
      </w:pPr>
      <w:rPr>
        <w:rFonts w:hint="default"/>
      </w:rPr>
    </w:lvl>
    <w:lvl w:ilvl="7">
      <w:start w:val="1"/>
      <w:numFmt w:val="decimal"/>
      <w:lvlText w:val="%1.%2.%3.%4.%5.%6.%7.%8"/>
      <w:lvlJc w:val="left"/>
      <w:pPr>
        <w:ind w:left="0" w:hanging="992"/>
      </w:pPr>
      <w:rPr>
        <w:rFonts w:hint="default"/>
      </w:rPr>
    </w:lvl>
    <w:lvl w:ilvl="8">
      <w:start w:val="1"/>
      <w:numFmt w:val="decimal"/>
      <w:lvlText w:val="%1.%2.%3.%4.%5.%6.%7.%8.%9"/>
      <w:lvlJc w:val="left"/>
      <w:pPr>
        <w:ind w:left="0" w:hanging="992"/>
      </w:pPr>
      <w:rPr>
        <w:rFonts w:hint="default"/>
      </w:rPr>
    </w:lvl>
  </w:abstractNum>
  <w:abstractNum w:abstractNumId="22" w15:restartNumberingAfterBreak="0">
    <w:nsid w:val="7CEE09D4"/>
    <w:multiLevelType w:val="hybridMultilevel"/>
    <w:tmpl w:val="450AF11E"/>
    <w:lvl w:ilvl="0" w:tplc="C9B0E354">
      <w:start w:val="1"/>
      <w:numFmt w:val="bullet"/>
      <w:lvlText w:val=""/>
      <w:lvlJc w:val="left"/>
      <w:pPr>
        <w:ind w:left="916" w:hanging="207"/>
      </w:pPr>
      <w:rPr>
        <w:rFonts w:ascii="Symbol" w:hAnsi="Symbo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pStyle w:val="Titre8"/>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num w:numId="1" w16cid:durableId="1073699245">
    <w:abstractNumId w:val="19"/>
  </w:num>
  <w:num w:numId="2" w16cid:durableId="1458721154">
    <w:abstractNumId w:val="7"/>
  </w:num>
  <w:num w:numId="3" w16cid:durableId="1347826212">
    <w:abstractNumId w:val="9"/>
  </w:num>
  <w:num w:numId="4" w16cid:durableId="1844977816">
    <w:abstractNumId w:val="22"/>
  </w:num>
  <w:num w:numId="5" w16cid:durableId="469908333">
    <w:abstractNumId w:val="21"/>
  </w:num>
  <w:num w:numId="6" w16cid:durableId="517080994">
    <w:abstractNumId w:val="10"/>
  </w:num>
  <w:num w:numId="7" w16cid:durableId="66191524">
    <w:abstractNumId w:val="0"/>
    <w:lvlOverride w:ilvl="0">
      <w:lvl w:ilvl="0">
        <w:start w:val="1"/>
        <w:numFmt w:val="bullet"/>
        <w:lvlText w:val=""/>
        <w:legacy w:legacy="1" w:legacySpace="0" w:legacyIndent="283"/>
        <w:lvlJc w:val="left"/>
        <w:pPr>
          <w:ind w:left="-1" w:hanging="283"/>
        </w:pPr>
        <w:rPr>
          <w:rFonts w:ascii="Wingdings" w:hAnsi="Wingdings" w:hint="default"/>
          <w:b w:val="0"/>
          <w:i w:val="0"/>
          <w:sz w:val="36"/>
          <w:u w:val="none"/>
        </w:rPr>
      </w:lvl>
    </w:lvlOverride>
  </w:num>
  <w:num w:numId="8" w16cid:durableId="299194246">
    <w:abstractNumId w:val="11"/>
  </w:num>
  <w:num w:numId="9" w16cid:durableId="1669211531">
    <w:abstractNumId w:val="13"/>
  </w:num>
  <w:num w:numId="10" w16cid:durableId="615521637">
    <w:abstractNumId w:val="1"/>
  </w:num>
  <w:num w:numId="11" w16cid:durableId="1214194793">
    <w:abstractNumId w:val="14"/>
  </w:num>
  <w:num w:numId="12" w16cid:durableId="1678266488">
    <w:abstractNumId w:val="6"/>
  </w:num>
  <w:num w:numId="13" w16cid:durableId="179244166">
    <w:abstractNumId w:val="15"/>
  </w:num>
  <w:num w:numId="14" w16cid:durableId="1596748820">
    <w:abstractNumId w:val="4"/>
  </w:num>
  <w:num w:numId="15" w16cid:durableId="57158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92508597">
    <w:abstractNumId w:val="20"/>
  </w:num>
  <w:num w:numId="17" w16cid:durableId="566956207">
    <w:abstractNumId w:val="16"/>
  </w:num>
  <w:num w:numId="18" w16cid:durableId="1906060323">
    <w:abstractNumId w:val="5"/>
  </w:num>
  <w:num w:numId="19" w16cid:durableId="1059789439">
    <w:abstractNumId w:val="18"/>
  </w:num>
  <w:num w:numId="20" w16cid:durableId="27340369">
    <w:abstractNumId w:val="3"/>
  </w:num>
  <w:num w:numId="21" w16cid:durableId="1039622398">
    <w:abstractNumId w:val="19"/>
  </w:num>
  <w:num w:numId="22" w16cid:durableId="1900245197">
    <w:abstractNumId w:val="8"/>
  </w:num>
  <w:num w:numId="23" w16cid:durableId="45027359">
    <w:abstractNumId w:val="12"/>
  </w:num>
  <w:num w:numId="24" w16cid:durableId="964696541">
    <w:abstractNumId w:val="19"/>
  </w:num>
  <w:num w:numId="25" w16cid:durableId="1726752632">
    <w:abstractNumId w:val="11"/>
  </w:num>
  <w:num w:numId="26" w16cid:durableId="1134173607">
    <w:abstractNumId w:val="8"/>
  </w:num>
  <w:num w:numId="27" w16cid:durableId="128254780">
    <w:abstractNumId w:val="2"/>
  </w:num>
  <w:num w:numId="28" w16cid:durableId="924534950">
    <w:abstractNumId w:val="17"/>
  </w:num>
  <w:num w:numId="29" w16cid:durableId="1840075356">
    <w:abstractNumId w:val="19"/>
  </w:num>
  <w:num w:numId="30" w16cid:durableId="1917127624">
    <w:abstractNumId w:val="19"/>
  </w:num>
  <w:num w:numId="31" w16cid:durableId="1364867270">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2798"/>
    <w:rsid w:val="00005B90"/>
    <w:rsid w:val="0000776E"/>
    <w:rsid w:val="000101BD"/>
    <w:rsid w:val="000123B8"/>
    <w:rsid w:val="00013DC5"/>
    <w:rsid w:val="00016C9C"/>
    <w:rsid w:val="0002182E"/>
    <w:rsid w:val="0002242F"/>
    <w:rsid w:val="000230F9"/>
    <w:rsid w:val="00024F21"/>
    <w:rsid w:val="00035D81"/>
    <w:rsid w:val="000418D2"/>
    <w:rsid w:val="00045E3A"/>
    <w:rsid w:val="00057314"/>
    <w:rsid w:val="00060A20"/>
    <w:rsid w:val="00065523"/>
    <w:rsid w:val="00065E6C"/>
    <w:rsid w:val="0007799A"/>
    <w:rsid w:val="00092F49"/>
    <w:rsid w:val="000A7F48"/>
    <w:rsid w:val="000B486C"/>
    <w:rsid w:val="000C06E5"/>
    <w:rsid w:val="000C78B3"/>
    <w:rsid w:val="000D073C"/>
    <w:rsid w:val="000D07F1"/>
    <w:rsid w:val="000D64A8"/>
    <w:rsid w:val="000E0CD5"/>
    <w:rsid w:val="000E51AA"/>
    <w:rsid w:val="000E540A"/>
    <w:rsid w:val="000E5A87"/>
    <w:rsid w:val="000E75D7"/>
    <w:rsid w:val="000E7919"/>
    <w:rsid w:val="000F09F3"/>
    <w:rsid w:val="001041A9"/>
    <w:rsid w:val="001044C0"/>
    <w:rsid w:val="00104E48"/>
    <w:rsid w:val="00105013"/>
    <w:rsid w:val="0010506C"/>
    <w:rsid w:val="00106B91"/>
    <w:rsid w:val="0012667E"/>
    <w:rsid w:val="001346BF"/>
    <w:rsid w:val="00142D65"/>
    <w:rsid w:val="00154EB7"/>
    <w:rsid w:val="00165CAE"/>
    <w:rsid w:val="001667E4"/>
    <w:rsid w:val="0016749E"/>
    <w:rsid w:val="00170CC3"/>
    <w:rsid w:val="001762D3"/>
    <w:rsid w:val="001773C7"/>
    <w:rsid w:val="00180AD1"/>
    <w:rsid w:val="001B5537"/>
    <w:rsid w:val="001B5608"/>
    <w:rsid w:val="001B7698"/>
    <w:rsid w:val="001C0D0A"/>
    <w:rsid w:val="001C1280"/>
    <w:rsid w:val="001C32BB"/>
    <w:rsid w:val="001D4F90"/>
    <w:rsid w:val="001E0169"/>
    <w:rsid w:val="001E64F4"/>
    <w:rsid w:val="001F086B"/>
    <w:rsid w:val="001F1B9A"/>
    <w:rsid w:val="001F23D5"/>
    <w:rsid w:val="001F5073"/>
    <w:rsid w:val="001F75A5"/>
    <w:rsid w:val="00202C84"/>
    <w:rsid w:val="00207A30"/>
    <w:rsid w:val="002144CB"/>
    <w:rsid w:val="00215E95"/>
    <w:rsid w:val="0022016B"/>
    <w:rsid w:val="00225706"/>
    <w:rsid w:val="00227BC2"/>
    <w:rsid w:val="00232F4B"/>
    <w:rsid w:val="002405D4"/>
    <w:rsid w:val="002524B0"/>
    <w:rsid w:val="002555E1"/>
    <w:rsid w:val="002608A6"/>
    <w:rsid w:val="002657D1"/>
    <w:rsid w:val="00270190"/>
    <w:rsid w:val="002705E7"/>
    <w:rsid w:val="002A5EE5"/>
    <w:rsid w:val="002A74F6"/>
    <w:rsid w:val="002B246C"/>
    <w:rsid w:val="002B45A3"/>
    <w:rsid w:val="002C0C3C"/>
    <w:rsid w:val="002C0E75"/>
    <w:rsid w:val="002C4481"/>
    <w:rsid w:val="002C6F42"/>
    <w:rsid w:val="002D4600"/>
    <w:rsid w:val="002D5AE2"/>
    <w:rsid w:val="002D7CED"/>
    <w:rsid w:val="002E05F4"/>
    <w:rsid w:val="002F03CE"/>
    <w:rsid w:val="002F0690"/>
    <w:rsid w:val="002F1E01"/>
    <w:rsid w:val="002F7FB6"/>
    <w:rsid w:val="00306C15"/>
    <w:rsid w:val="00310102"/>
    <w:rsid w:val="003146C8"/>
    <w:rsid w:val="00315BE0"/>
    <w:rsid w:val="00320E8C"/>
    <w:rsid w:val="003360C4"/>
    <w:rsid w:val="003422D9"/>
    <w:rsid w:val="00343B54"/>
    <w:rsid w:val="003459EB"/>
    <w:rsid w:val="00346B7A"/>
    <w:rsid w:val="00346ED1"/>
    <w:rsid w:val="0035154F"/>
    <w:rsid w:val="00354E89"/>
    <w:rsid w:val="00367D1E"/>
    <w:rsid w:val="003851B7"/>
    <w:rsid w:val="0038739F"/>
    <w:rsid w:val="003929C2"/>
    <w:rsid w:val="00393632"/>
    <w:rsid w:val="003A2C46"/>
    <w:rsid w:val="003A4273"/>
    <w:rsid w:val="003B0850"/>
    <w:rsid w:val="003C3FE1"/>
    <w:rsid w:val="003C7A0B"/>
    <w:rsid w:val="003F32FB"/>
    <w:rsid w:val="0040340F"/>
    <w:rsid w:val="00410369"/>
    <w:rsid w:val="00424C4B"/>
    <w:rsid w:val="004318BF"/>
    <w:rsid w:val="0044001B"/>
    <w:rsid w:val="00442E07"/>
    <w:rsid w:val="00444FED"/>
    <w:rsid w:val="004464B8"/>
    <w:rsid w:val="00446993"/>
    <w:rsid w:val="00457743"/>
    <w:rsid w:val="004653B3"/>
    <w:rsid w:val="004700E4"/>
    <w:rsid w:val="0047096B"/>
    <w:rsid w:val="0048624B"/>
    <w:rsid w:val="00491AAC"/>
    <w:rsid w:val="00492BF1"/>
    <w:rsid w:val="004974D8"/>
    <w:rsid w:val="004A4758"/>
    <w:rsid w:val="004A4C67"/>
    <w:rsid w:val="004B09CB"/>
    <w:rsid w:val="004B374C"/>
    <w:rsid w:val="004B4A77"/>
    <w:rsid w:val="004C084D"/>
    <w:rsid w:val="004C086F"/>
    <w:rsid w:val="004C71D4"/>
    <w:rsid w:val="004C744B"/>
    <w:rsid w:val="004D03FA"/>
    <w:rsid w:val="004D26F3"/>
    <w:rsid w:val="004D3436"/>
    <w:rsid w:val="004D4024"/>
    <w:rsid w:val="004D647B"/>
    <w:rsid w:val="004E1CB7"/>
    <w:rsid w:val="004E1E99"/>
    <w:rsid w:val="004F240E"/>
    <w:rsid w:val="004F285F"/>
    <w:rsid w:val="00500557"/>
    <w:rsid w:val="00502EA6"/>
    <w:rsid w:val="0050484D"/>
    <w:rsid w:val="00505EA3"/>
    <w:rsid w:val="00506E59"/>
    <w:rsid w:val="00515C1B"/>
    <w:rsid w:val="00520330"/>
    <w:rsid w:val="005211B7"/>
    <w:rsid w:val="005237E4"/>
    <w:rsid w:val="005305A0"/>
    <w:rsid w:val="005323EF"/>
    <w:rsid w:val="00541CC8"/>
    <w:rsid w:val="00550DE3"/>
    <w:rsid w:val="00562BB7"/>
    <w:rsid w:val="0057153B"/>
    <w:rsid w:val="00573B40"/>
    <w:rsid w:val="00582DC9"/>
    <w:rsid w:val="00587398"/>
    <w:rsid w:val="00591FD3"/>
    <w:rsid w:val="00592315"/>
    <w:rsid w:val="00593CEB"/>
    <w:rsid w:val="00594A4E"/>
    <w:rsid w:val="005A067D"/>
    <w:rsid w:val="005A1F1E"/>
    <w:rsid w:val="005B4433"/>
    <w:rsid w:val="005B4A4E"/>
    <w:rsid w:val="005C01A6"/>
    <w:rsid w:val="005C0E66"/>
    <w:rsid w:val="005C5942"/>
    <w:rsid w:val="005D62AE"/>
    <w:rsid w:val="005F2621"/>
    <w:rsid w:val="005F339B"/>
    <w:rsid w:val="005F44E2"/>
    <w:rsid w:val="005F730D"/>
    <w:rsid w:val="0060380F"/>
    <w:rsid w:val="006144E8"/>
    <w:rsid w:val="00616639"/>
    <w:rsid w:val="006203D7"/>
    <w:rsid w:val="00622878"/>
    <w:rsid w:val="00624936"/>
    <w:rsid w:val="00625B7F"/>
    <w:rsid w:val="006303BE"/>
    <w:rsid w:val="00631F48"/>
    <w:rsid w:val="00645BCD"/>
    <w:rsid w:val="0064638E"/>
    <w:rsid w:val="0064755A"/>
    <w:rsid w:val="0065270E"/>
    <w:rsid w:val="00655156"/>
    <w:rsid w:val="00671C5F"/>
    <w:rsid w:val="00681931"/>
    <w:rsid w:val="006875EF"/>
    <w:rsid w:val="006919E9"/>
    <w:rsid w:val="00692F10"/>
    <w:rsid w:val="00697173"/>
    <w:rsid w:val="006A46F3"/>
    <w:rsid w:val="006A5AAB"/>
    <w:rsid w:val="006A7094"/>
    <w:rsid w:val="006B57F0"/>
    <w:rsid w:val="006C5C39"/>
    <w:rsid w:val="006D6492"/>
    <w:rsid w:val="006D687C"/>
    <w:rsid w:val="006E4D87"/>
    <w:rsid w:val="006E7956"/>
    <w:rsid w:val="006F0DA5"/>
    <w:rsid w:val="006F26D4"/>
    <w:rsid w:val="006F3808"/>
    <w:rsid w:val="006F3DD7"/>
    <w:rsid w:val="007011FC"/>
    <w:rsid w:val="00702081"/>
    <w:rsid w:val="0070223C"/>
    <w:rsid w:val="007051FE"/>
    <w:rsid w:val="0071028C"/>
    <w:rsid w:val="00716F9C"/>
    <w:rsid w:val="007213EC"/>
    <w:rsid w:val="007226B7"/>
    <w:rsid w:val="00733034"/>
    <w:rsid w:val="00737EFF"/>
    <w:rsid w:val="00750309"/>
    <w:rsid w:val="00751E7C"/>
    <w:rsid w:val="007567ED"/>
    <w:rsid w:val="007627A3"/>
    <w:rsid w:val="00766353"/>
    <w:rsid w:val="00771D2C"/>
    <w:rsid w:val="007733F5"/>
    <w:rsid w:val="00782DB0"/>
    <w:rsid w:val="00787E01"/>
    <w:rsid w:val="007917C3"/>
    <w:rsid w:val="007C7ECC"/>
    <w:rsid w:val="007E427F"/>
    <w:rsid w:val="007E7768"/>
    <w:rsid w:val="007E795C"/>
    <w:rsid w:val="007F0178"/>
    <w:rsid w:val="007F0BA0"/>
    <w:rsid w:val="007F157D"/>
    <w:rsid w:val="008019BC"/>
    <w:rsid w:val="00812D73"/>
    <w:rsid w:val="00815774"/>
    <w:rsid w:val="00823D84"/>
    <w:rsid w:val="00827164"/>
    <w:rsid w:val="00834F42"/>
    <w:rsid w:val="00842C13"/>
    <w:rsid w:val="008600AA"/>
    <w:rsid w:val="00863739"/>
    <w:rsid w:val="00871E4B"/>
    <w:rsid w:val="00872DBC"/>
    <w:rsid w:val="008763AC"/>
    <w:rsid w:val="00877743"/>
    <w:rsid w:val="00880620"/>
    <w:rsid w:val="00881498"/>
    <w:rsid w:val="00882B71"/>
    <w:rsid w:val="0088500F"/>
    <w:rsid w:val="00894C93"/>
    <w:rsid w:val="008A3A60"/>
    <w:rsid w:val="008A6C15"/>
    <w:rsid w:val="008B1A6C"/>
    <w:rsid w:val="008B2D3B"/>
    <w:rsid w:val="008B43CD"/>
    <w:rsid w:val="008C3DF6"/>
    <w:rsid w:val="008C51D8"/>
    <w:rsid w:val="008D1525"/>
    <w:rsid w:val="008D2529"/>
    <w:rsid w:val="008D3829"/>
    <w:rsid w:val="008D6E9A"/>
    <w:rsid w:val="008E05A1"/>
    <w:rsid w:val="008E2992"/>
    <w:rsid w:val="008E2FC1"/>
    <w:rsid w:val="008E68DE"/>
    <w:rsid w:val="008F1D64"/>
    <w:rsid w:val="008F35A1"/>
    <w:rsid w:val="008F7742"/>
    <w:rsid w:val="009017B8"/>
    <w:rsid w:val="009051B2"/>
    <w:rsid w:val="00907C5D"/>
    <w:rsid w:val="00911765"/>
    <w:rsid w:val="00912FC8"/>
    <w:rsid w:val="00916DEA"/>
    <w:rsid w:val="0092756D"/>
    <w:rsid w:val="00934727"/>
    <w:rsid w:val="009450F1"/>
    <w:rsid w:val="00947C17"/>
    <w:rsid w:val="00956C27"/>
    <w:rsid w:val="009639A0"/>
    <w:rsid w:val="00963B74"/>
    <w:rsid w:val="00964F9A"/>
    <w:rsid w:val="00972F82"/>
    <w:rsid w:val="0097323F"/>
    <w:rsid w:val="0097633C"/>
    <w:rsid w:val="0099195C"/>
    <w:rsid w:val="009A133B"/>
    <w:rsid w:val="009B7A38"/>
    <w:rsid w:val="009C1C0C"/>
    <w:rsid w:val="009C3832"/>
    <w:rsid w:val="009C45D4"/>
    <w:rsid w:val="009D743C"/>
    <w:rsid w:val="009E3777"/>
    <w:rsid w:val="009F0C80"/>
    <w:rsid w:val="009F2A35"/>
    <w:rsid w:val="009F2D48"/>
    <w:rsid w:val="009F4D6D"/>
    <w:rsid w:val="00A0276D"/>
    <w:rsid w:val="00A05872"/>
    <w:rsid w:val="00A119BE"/>
    <w:rsid w:val="00A11D35"/>
    <w:rsid w:val="00A21545"/>
    <w:rsid w:val="00A250C2"/>
    <w:rsid w:val="00A31597"/>
    <w:rsid w:val="00A345AC"/>
    <w:rsid w:val="00A3480D"/>
    <w:rsid w:val="00A353ED"/>
    <w:rsid w:val="00A36617"/>
    <w:rsid w:val="00A40E68"/>
    <w:rsid w:val="00A42997"/>
    <w:rsid w:val="00A5448D"/>
    <w:rsid w:val="00A61D38"/>
    <w:rsid w:val="00A626AE"/>
    <w:rsid w:val="00A637FC"/>
    <w:rsid w:val="00A653AC"/>
    <w:rsid w:val="00A71763"/>
    <w:rsid w:val="00A74E2C"/>
    <w:rsid w:val="00A753D7"/>
    <w:rsid w:val="00A76A5B"/>
    <w:rsid w:val="00A772CB"/>
    <w:rsid w:val="00A8226F"/>
    <w:rsid w:val="00A90410"/>
    <w:rsid w:val="00A93B41"/>
    <w:rsid w:val="00A9481E"/>
    <w:rsid w:val="00A95960"/>
    <w:rsid w:val="00AA10B1"/>
    <w:rsid w:val="00AA244F"/>
    <w:rsid w:val="00AA3824"/>
    <w:rsid w:val="00AA3971"/>
    <w:rsid w:val="00AA4525"/>
    <w:rsid w:val="00AB4E3C"/>
    <w:rsid w:val="00AB630C"/>
    <w:rsid w:val="00AC752F"/>
    <w:rsid w:val="00AD23AD"/>
    <w:rsid w:val="00AE1ECC"/>
    <w:rsid w:val="00AE6700"/>
    <w:rsid w:val="00AF4691"/>
    <w:rsid w:val="00AF4B92"/>
    <w:rsid w:val="00AF612C"/>
    <w:rsid w:val="00B03439"/>
    <w:rsid w:val="00B06794"/>
    <w:rsid w:val="00B14B9E"/>
    <w:rsid w:val="00B1573B"/>
    <w:rsid w:val="00B271B3"/>
    <w:rsid w:val="00B31EA4"/>
    <w:rsid w:val="00B33596"/>
    <w:rsid w:val="00B41C73"/>
    <w:rsid w:val="00B4255F"/>
    <w:rsid w:val="00B45B17"/>
    <w:rsid w:val="00B6004B"/>
    <w:rsid w:val="00B677F5"/>
    <w:rsid w:val="00B7685A"/>
    <w:rsid w:val="00B77701"/>
    <w:rsid w:val="00B861CB"/>
    <w:rsid w:val="00B86BAB"/>
    <w:rsid w:val="00B87FF5"/>
    <w:rsid w:val="00B92882"/>
    <w:rsid w:val="00B93867"/>
    <w:rsid w:val="00B973B3"/>
    <w:rsid w:val="00BA52E4"/>
    <w:rsid w:val="00BB2798"/>
    <w:rsid w:val="00BC618F"/>
    <w:rsid w:val="00BC75B1"/>
    <w:rsid w:val="00BD5BCC"/>
    <w:rsid w:val="00BD6C16"/>
    <w:rsid w:val="00BD748D"/>
    <w:rsid w:val="00BE1F20"/>
    <w:rsid w:val="00BE2897"/>
    <w:rsid w:val="00BE2BAD"/>
    <w:rsid w:val="00BE6884"/>
    <w:rsid w:val="00BF6DD4"/>
    <w:rsid w:val="00C07F97"/>
    <w:rsid w:val="00C201D7"/>
    <w:rsid w:val="00C224E0"/>
    <w:rsid w:val="00C25C49"/>
    <w:rsid w:val="00C476D6"/>
    <w:rsid w:val="00C47A15"/>
    <w:rsid w:val="00C501B6"/>
    <w:rsid w:val="00C55E33"/>
    <w:rsid w:val="00C5743A"/>
    <w:rsid w:val="00C6643C"/>
    <w:rsid w:val="00C76AFC"/>
    <w:rsid w:val="00C775FA"/>
    <w:rsid w:val="00C874F8"/>
    <w:rsid w:val="00C87E3D"/>
    <w:rsid w:val="00C915B5"/>
    <w:rsid w:val="00C93CF8"/>
    <w:rsid w:val="00CA02D0"/>
    <w:rsid w:val="00CA7FDC"/>
    <w:rsid w:val="00CB05B1"/>
    <w:rsid w:val="00CB3A02"/>
    <w:rsid w:val="00CB4EB8"/>
    <w:rsid w:val="00CC2B8A"/>
    <w:rsid w:val="00CC7489"/>
    <w:rsid w:val="00CD1AC2"/>
    <w:rsid w:val="00CD712F"/>
    <w:rsid w:val="00CE2BDC"/>
    <w:rsid w:val="00CE44DA"/>
    <w:rsid w:val="00CF5666"/>
    <w:rsid w:val="00CF572E"/>
    <w:rsid w:val="00D01DFC"/>
    <w:rsid w:val="00D13FFF"/>
    <w:rsid w:val="00D232A1"/>
    <w:rsid w:val="00D2496F"/>
    <w:rsid w:val="00D25FD6"/>
    <w:rsid w:val="00D303DE"/>
    <w:rsid w:val="00D336F4"/>
    <w:rsid w:val="00D54934"/>
    <w:rsid w:val="00D55C74"/>
    <w:rsid w:val="00D603C2"/>
    <w:rsid w:val="00D7421B"/>
    <w:rsid w:val="00D776EC"/>
    <w:rsid w:val="00D77B65"/>
    <w:rsid w:val="00D80EE5"/>
    <w:rsid w:val="00D855AF"/>
    <w:rsid w:val="00D85EC1"/>
    <w:rsid w:val="00D92762"/>
    <w:rsid w:val="00D96462"/>
    <w:rsid w:val="00DA0483"/>
    <w:rsid w:val="00DA5460"/>
    <w:rsid w:val="00DA634D"/>
    <w:rsid w:val="00DA6BF4"/>
    <w:rsid w:val="00DA6D60"/>
    <w:rsid w:val="00DB368C"/>
    <w:rsid w:val="00DB3F37"/>
    <w:rsid w:val="00DB3F74"/>
    <w:rsid w:val="00DC65B2"/>
    <w:rsid w:val="00DD77FD"/>
    <w:rsid w:val="00DE30F8"/>
    <w:rsid w:val="00DE786D"/>
    <w:rsid w:val="00DF1823"/>
    <w:rsid w:val="00E00777"/>
    <w:rsid w:val="00E1773F"/>
    <w:rsid w:val="00E24120"/>
    <w:rsid w:val="00E51954"/>
    <w:rsid w:val="00E55920"/>
    <w:rsid w:val="00E55CA0"/>
    <w:rsid w:val="00E55FCC"/>
    <w:rsid w:val="00E63395"/>
    <w:rsid w:val="00E705C4"/>
    <w:rsid w:val="00E72DB5"/>
    <w:rsid w:val="00E7376E"/>
    <w:rsid w:val="00E747BE"/>
    <w:rsid w:val="00E764D5"/>
    <w:rsid w:val="00E805DB"/>
    <w:rsid w:val="00E86093"/>
    <w:rsid w:val="00E8631C"/>
    <w:rsid w:val="00EA5F13"/>
    <w:rsid w:val="00EB5697"/>
    <w:rsid w:val="00EB5C06"/>
    <w:rsid w:val="00EB5F0C"/>
    <w:rsid w:val="00ED37B9"/>
    <w:rsid w:val="00EE00D3"/>
    <w:rsid w:val="00EE291A"/>
    <w:rsid w:val="00EF664E"/>
    <w:rsid w:val="00F0408F"/>
    <w:rsid w:val="00F100F9"/>
    <w:rsid w:val="00F145D4"/>
    <w:rsid w:val="00F24EF9"/>
    <w:rsid w:val="00F27F0B"/>
    <w:rsid w:val="00F31CB1"/>
    <w:rsid w:val="00F34418"/>
    <w:rsid w:val="00F35409"/>
    <w:rsid w:val="00F366A4"/>
    <w:rsid w:val="00F451CD"/>
    <w:rsid w:val="00F46106"/>
    <w:rsid w:val="00F47E0A"/>
    <w:rsid w:val="00F50335"/>
    <w:rsid w:val="00F515EF"/>
    <w:rsid w:val="00F63AF2"/>
    <w:rsid w:val="00F64576"/>
    <w:rsid w:val="00F7048B"/>
    <w:rsid w:val="00F70721"/>
    <w:rsid w:val="00F70ECA"/>
    <w:rsid w:val="00F758BE"/>
    <w:rsid w:val="00F930E9"/>
    <w:rsid w:val="00FA125B"/>
    <w:rsid w:val="00FA5F98"/>
    <w:rsid w:val="00FB2B85"/>
    <w:rsid w:val="00FB5DDF"/>
    <w:rsid w:val="00FC5CCA"/>
    <w:rsid w:val="00FC6272"/>
    <w:rsid w:val="00FD462A"/>
    <w:rsid w:val="00FF2E93"/>
    <w:rsid w:val="00FF54CB"/>
    <w:rsid w:val="00FF7C8A"/>
    <w:rsid w:val="00FF7EB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BEE36"/>
  <w15:docId w15:val="{85535AC8-2F80-402C-B962-10B7B7F49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2"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02D0"/>
    <w:pPr>
      <w:spacing w:after="120"/>
      <w:jc w:val="both"/>
    </w:pPr>
    <w:rPr>
      <w:sz w:val="20"/>
    </w:rPr>
  </w:style>
  <w:style w:type="paragraph" w:styleId="Titre1">
    <w:name w:val="heading 1"/>
    <w:basedOn w:val="Normal"/>
    <w:next w:val="Titre2"/>
    <w:link w:val="Titre1Car"/>
    <w:uiPriority w:val="3"/>
    <w:qFormat/>
    <w:rsid w:val="00CA02D0"/>
    <w:pPr>
      <w:keepNext/>
      <w:keepLines/>
      <w:numPr>
        <w:numId w:val="5"/>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basedOn w:val="Normal"/>
    <w:next w:val="Titre3"/>
    <w:link w:val="Titre2Car"/>
    <w:uiPriority w:val="3"/>
    <w:qFormat/>
    <w:rsid w:val="006F26D4"/>
    <w:pPr>
      <w:keepNext/>
      <w:keepLines/>
      <w:numPr>
        <w:ilvl w:val="1"/>
        <w:numId w:val="5"/>
      </w:numPr>
      <w:spacing w:before="120"/>
      <w:jc w:val="left"/>
      <w:outlineLvl w:val="1"/>
    </w:pPr>
    <w:rPr>
      <w:rFonts w:asciiTheme="majorHAnsi" w:eastAsiaTheme="majorEastAsia" w:hAnsiTheme="majorHAnsi" w:cstheme="majorBidi"/>
      <w:b/>
      <w:color w:val="008795" w:themeColor="text2"/>
      <w:sz w:val="28"/>
      <w:szCs w:val="32"/>
    </w:rPr>
  </w:style>
  <w:style w:type="paragraph" w:styleId="Titre3">
    <w:name w:val="heading 3"/>
    <w:basedOn w:val="Normal"/>
    <w:next w:val="Normal"/>
    <w:link w:val="Titre3Car"/>
    <w:uiPriority w:val="3"/>
    <w:qFormat/>
    <w:rsid w:val="004A4C67"/>
    <w:pPr>
      <w:keepNext/>
      <w:keepLines/>
      <w:numPr>
        <w:ilvl w:val="2"/>
        <w:numId w:val="5"/>
      </w:numPr>
      <w:spacing w:before="120"/>
      <w:jc w:val="left"/>
      <w:outlineLvl w:val="2"/>
    </w:pPr>
    <w:rPr>
      <w:rFonts w:asciiTheme="majorHAnsi" w:eastAsiaTheme="majorEastAsia" w:hAnsiTheme="majorHAnsi" w:cstheme="majorBidi"/>
      <w:color w:val="008795" w:themeColor="text2"/>
      <w:sz w:val="28"/>
      <w:szCs w:val="28"/>
    </w:rPr>
  </w:style>
  <w:style w:type="paragraph" w:styleId="Titre4">
    <w:name w:val="heading 4"/>
    <w:basedOn w:val="Normal"/>
    <w:next w:val="Normal"/>
    <w:link w:val="Titre4Car"/>
    <w:uiPriority w:val="3"/>
    <w:qFormat/>
    <w:rsid w:val="008C51D8"/>
    <w:pPr>
      <w:keepNext/>
      <w:keepLines/>
      <w:numPr>
        <w:ilvl w:val="3"/>
        <w:numId w:val="5"/>
      </w:numPr>
      <w:spacing w:before="120" w:after="40"/>
      <w:jc w:val="left"/>
      <w:outlineLvl w:val="3"/>
    </w:pPr>
    <w:rPr>
      <w:rFonts w:asciiTheme="majorHAnsi" w:eastAsiaTheme="majorEastAsia" w:hAnsiTheme="majorHAnsi" w:cstheme="majorBidi"/>
      <w:b/>
      <w:sz w:val="24"/>
      <w:szCs w:val="24"/>
    </w:rPr>
  </w:style>
  <w:style w:type="paragraph" w:styleId="Titre5">
    <w:name w:val="heading 5"/>
    <w:basedOn w:val="Normal"/>
    <w:next w:val="Normal"/>
    <w:link w:val="Titre5Car"/>
    <w:uiPriority w:val="3"/>
    <w:qFormat/>
    <w:rsid w:val="00180AD1"/>
    <w:pPr>
      <w:keepNext/>
      <w:keepLines/>
      <w:numPr>
        <w:ilvl w:val="4"/>
        <w:numId w:val="5"/>
      </w:numPr>
      <w:spacing w:before="40"/>
      <w:jc w:val="left"/>
      <w:outlineLvl w:val="4"/>
    </w:pPr>
    <w:rPr>
      <w:rFonts w:asciiTheme="majorHAnsi" w:eastAsiaTheme="majorEastAsia" w:hAnsiTheme="majorHAnsi" w:cstheme="majorBidi"/>
      <w:caps/>
    </w:rPr>
  </w:style>
  <w:style w:type="paragraph" w:styleId="Titre6">
    <w:name w:val="heading 6"/>
    <w:basedOn w:val="Normal"/>
    <w:next w:val="Normal"/>
    <w:link w:val="Titre6Car"/>
    <w:uiPriority w:val="3"/>
    <w:qFormat/>
    <w:rsid w:val="00180AD1"/>
    <w:pPr>
      <w:keepNext/>
      <w:keepLines/>
      <w:numPr>
        <w:ilvl w:val="5"/>
        <w:numId w:val="5"/>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basedOn w:val="Normal"/>
    <w:next w:val="Normal"/>
    <w:link w:val="Titre7Car"/>
    <w:uiPriority w:val="3"/>
    <w:qFormat/>
    <w:rsid w:val="00180AD1"/>
    <w:pPr>
      <w:keepNext/>
      <w:keepLines/>
      <w:numPr>
        <w:ilvl w:val="6"/>
        <w:numId w:val="5"/>
      </w:numPr>
      <w:spacing w:before="40"/>
      <w:jc w:val="left"/>
      <w:outlineLvl w:val="6"/>
    </w:pPr>
    <w:rPr>
      <w:rFonts w:asciiTheme="majorHAnsi" w:eastAsiaTheme="majorEastAsia" w:hAnsiTheme="majorHAnsi" w:cstheme="majorBidi"/>
      <w:b/>
      <w:bCs/>
      <w:color w:val="003333" w:themeColor="accent1" w:themeShade="80"/>
    </w:rPr>
  </w:style>
  <w:style w:type="paragraph" w:styleId="Titre8">
    <w:name w:val="heading 8"/>
    <w:basedOn w:val="Normal"/>
    <w:next w:val="Normal"/>
    <w:link w:val="Titre8Car"/>
    <w:uiPriority w:val="3"/>
    <w:semiHidden/>
    <w:unhideWhenUsed/>
    <w:qFormat/>
    <w:rsid w:val="00180AD1"/>
    <w:pPr>
      <w:keepNext/>
      <w:keepLines/>
      <w:numPr>
        <w:ilvl w:val="7"/>
        <w:numId w:val="4"/>
      </w:numPr>
      <w:spacing w:before="40"/>
      <w:ind w:left="0" w:hanging="992"/>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iPriority w:val="9"/>
    <w:semiHidden/>
    <w:unhideWhenUsed/>
    <w:qFormat/>
    <w:rsid w:val="00180AD1"/>
    <w:pPr>
      <w:keepNext/>
      <w:keepLines/>
      <w:numPr>
        <w:ilvl w:val="8"/>
        <w:numId w:val="2"/>
      </w:numPr>
      <w:spacing w:before="40"/>
      <w:ind w:left="0" w:hanging="992"/>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3"/>
    <w:rsid w:val="00CA02D0"/>
    <w:rPr>
      <w:rFonts w:asciiTheme="majorHAnsi" w:eastAsiaTheme="majorEastAsia" w:hAnsiTheme="majorHAnsi" w:cstheme="majorBidi"/>
      <w:b/>
      <w:caps/>
      <w:color w:val="008795" w:themeColor="text2"/>
      <w:sz w:val="28"/>
      <w:szCs w:val="36"/>
    </w:rPr>
  </w:style>
  <w:style w:type="character" w:customStyle="1" w:styleId="Titre2Car">
    <w:name w:val="Titre 2 Car"/>
    <w:basedOn w:val="Policepardfaut"/>
    <w:link w:val="Titre2"/>
    <w:uiPriority w:val="3"/>
    <w:rsid w:val="006F26D4"/>
    <w:rPr>
      <w:rFonts w:asciiTheme="majorHAnsi" w:eastAsiaTheme="majorEastAsia" w:hAnsiTheme="majorHAnsi" w:cstheme="majorBidi"/>
      <w:b/>
      <w:color w:val="008795" w:themeColor="text2"/>
      <w:sz w:val="28"/>
      <w:szCs w:val="32"/>
    </w:rPr>
  </w:style>
  <w:style w:type="character" w:customStyle="1" w:styleId="Titre3Car">
    <w:name w:val="Titre 3 Car"/>
    <w:basedOn w:val="Policepardfaut"/>
    <w:link w:val="Titre3"/>
    <w:uiPriority w:val="3"/>
    <w:rsid w:val="004A4C67"/>
    <w:rPr>
      <w:rFonts w:asciiTheme="majorHAnsi" w:eastAsiaTheme="majorEastAsia" w:hAnsiTheme="majorHAnsi" w:cstheme="majorBidi"/>
      <w:color w:val="008795" w:themeColor="text2"/>
      <w:sz w:val="28"/>
      <w:szCs w:val="28"/>
    </w:rPr>
  </w:style>
  <w:style w:type="character" w:customStyle="1" w:styleId="Titre4Car">
    <w:name w:val="Titre 4 Car"/>
    <w:basedOn w:val="Policepardfaut"/>
    <w:link w:val="Titre4"/>
    <w:uiPriority w:val="3"/>
    <w:rsid w:val="008C51D8"/>
    <w:rPr>
      <w:rFonts w:asciiTheme="majorHAnsi" w:eastAsiaTheme="majorEastAsia" w:hAnsiTheme="majorHAnsi" w:cstheme="majorBidi"/>
      <w:b/>
      <w:sz w:val="24"/>
      <w:szCs w:val="24"/>
    </w:rPr>
  </w:style>
  <w:style w:type="character" w:customStyle="1" w:styleId="Titre5Car">
    <w:name w:val="Titre 5 Car"/>
    <w:basedOn w:val="Policepardfaut"/>
    <w:link w:val="Titre5"/>
    <w:uiPriority w:val="3"/>
    <w:rsid w:val="00180AD1"/>
    <w:rPr>
      <w:rFonts w:asciiTheme="majorHAnsi" w:eastAsiaTheme="majorEastAsia" w:hAnsiTheme="majorHAnsi" w:cstheme="majorBidi"/>
      <w:caps/>
      <w:sz w:val="20"/>
    </w:rPr>
  </w:style>
  <w:style w:type="character" w:customStyle="1" w:styleId="Titre6Car">
    <w:name w:val="Titre 6 Car"/>
    <w:basedOn w:val="Policepardfaut"/>
    <w:link w:val="Titre6"/>
    <w:uiPriority w:val="3"/>
    <w:rsid w:val="00180AD1"/>
    <w:rPr>
      <w:rFonts w:asciiTheme="majorHAnsi" w:eastAsiaTheme="majorEastAsia" w:hAnsiTheme="majorHAnsi" w:cstheme="majorBidi"/>
      <w:i/>
      <w:iCs/>
      <w:caps/>
      <w:color w:val="003333" w:themeColor="accent1" w:themeShade="80"/>
      <w:sz w:val="20"/>
    </w:rPr>
  </w:style>
  <w:style w:type="character" w:customStyle="1" w:styleId="Titre7Car">
    <w:name w:val="Titre 7 Car"/>
    <w:basedOn w:val="Policepardfaut"/>
    <w:link w:val="Titre7"/>
    <w:uiPriority w:val="3"/>
    <w:rsid w:val="00180AD1"/>
    <w:rPr>
      <w:rFonts w:asciiTheme="majorHAnsi" w:eastAsiaTheme="majorEastAsia" w:hAnsiTheme="majorHAnsi" w:cstheme="majorBidi"/>
      <w:b/>
      <w:bCs/>
      <w:color w:val="003333" w:themeColor="accent1" w:themeShade="80"/>
      <w:sz w:val="20"/>
    </w:rPr>
  </w:style>
  <w:style w:type="character" w:customStyle="1" w:styleId="Titre8Car">
    <w:name w:val="Titre 8 Car"/>
    <w:basedOn w:val="Policepardfaut"/>
    <w:link w:val="Titre8"/>
    <w:uiPriority w:val="3"/>
    <w:semiHidden/>
    <w:rsid w:val="00180AD1"/>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uiPriority w:val="9"/>
    <w:semiHidden/>
    <w:rsid w:val="00180AD1"/>
    <w:rPr>
      <w:rFonts w:asciiTheme="majorHAnsi" w:eastAsiaTheme="majorEastAsia" w:hAnsiTheme="majorHAnsi" w:cstheme="majorBidi"/>
      <w:i/>
      <w:iCs/>
      <w:color w:val="003333" w:themeColor="accent1" w:themeShade="80"/>
    </w:rPr>
  </w:style>
  <w:style w:type="paragraph" w:styleId="Lgende">
    <w:name w:val="caption"/>
    <w:aliases w:val="tab n4"/>
    <w:basedOn w:val="Normal"/>
    <w:next w:val="Normal"/>
    <w:link w:val="LgendeCar"/>
    <w:uiPriority w:val="99"/>
    <w:unhideWhenUsed/>
    <w:qFormat/>
    <w:rsid w:val="00180AD1"/>
    <w:rPr>
      <w:b/>
      <w:bCs/>
      <w:smallCaps/>
      <w:color w:val="006666" w:themeColor="accent1"/>
    </w:rPr>
  </w:style>
  <w:style w:type="paragraph" w:styleId="Sansinterligne">
    <w:name w:val="No Spacing"/>
    <w:basedOn w:val="Normal"/>
    <w:uiPriority w:val="1"/>
    <w:rsid w:val="00F930E9"/>
    <w:pPr>
      <w:spacing w:after="0"/>
    </w:pPr>
    <w:rPr>
      <w:szCs w:val="32"/>
    </w:rPr>
  </w:style>
  <w:style w:type="paragraph" w:styleId="En-tte">
    <w:name w:val="header"/>
    <w:basedOn w:val="Normal"/>
    <w:link w:val="En-tteCar"/>
    <w:rsid w:val="00E764D5"/>
    <w:pPr>
      <w:tabs>
        <w:tab w:val="center" w:pos="4536"/>
        <w:tab w:val="right" w:pos="9072"/>
      </w:tabs>
      <w:spacing w:after="0"/>
    </w:pPr>
    <w:rPr>
      <w:sz w:val="18"/>
    </w:rPr>
  </w:style>
  <w:style w:type="character" w:customStyle="1" w:styleId="En-tteCar">
    <w:name w:val="En-tête Car"/>
    <w:basedOn w:val="Policepardfaut"/>
    <w:link w:val="En-tte"/>
    <w:uiPriority w:val="2"/>
    <w:rsid w:val="00E764D5"/>
    <w:rPr>
      <w:sz w:val="18"/>
    </w:rPr>
  </w:style>
  <w:style w:type="paragraph" w:styleId="Pieddepage">
    <w:name w:val="footer"/>
    <w:basedOn w:val="Normal"/>
    <w:link w:val="PieddepageCar"/>
    <w:uiPriority w:val="2"/>
    <w:rsid w:val="00E764D5"/>
    <w:pPr>
      <w:tabs>
        <w:tab w:val="center" w:pos="4536"/>
        <w:tab w:val="right" w:pos="9072"/>
      </w:tabs>
      <w:spacing w:after="0"/>
      <w:jc w:val="center"/>
    </w:pPr>
    <w:rPr>
      <w:noProof/>
      <w:sz w:val="16"/>
    </w:rPr>
  </w:style>
  <w:style w:type="character" w:styleId="lev">
    <w:name w:val="Strong"/>
    <w:basedOn w:val="Policepardfaut"/>
    <w:uiPriority w:val="22"/>
    <w:unhideWhenUsed/>
    <w:qFormat/>
    <w:rsid w:val="00180AD1"/>
    <w:rPr>
      <w:rFonts w:asciiTheme="minorHAnsi" w:hAnsiTheme="minorHAnsi"/>
      <w:b/>
      <w:bCs/>
      <w:color w:val="006666" w:themeColor="accent1"/>
      <w:sz w:val="24"/>
    </w:rPr>
  </w:style>
  <w:style w:type="character" w:styleId="Accentuation">
    <w:name w:val="Emphasis"/>
    <w:basedOn w:val="Policepardfaut"/>
    <w:uiPriority w:val="20"/>
    <w:unhideWhenUsed/>
    <w:qFormat/>
    <w:rsid w:val="00180AD1"/>
    <w:rPr>
      <w:rFonts w:asciiTheme="minorHAnsi" w:hAnsiTheme="minorHAnsi"/>
      <w:b/>
      <w:i w:val="0"/>
      <w:iCs/>
      <w:color w:val="006666" w:themeColor="accent1"/>
      <w:sz w:val="20"/>
    </w:rPr>
  </w:style>
  <w:style w:type="character" w:customStyle="1" w:styleId="PieddepageCar">
    <w:name w:val="Pied de page Car"/>
    <w:basedOn w:val="Policepardfaut"/>
    <w:link w:val="Pieddepage"/>
    <w:uiPriority w:val="2"/>
    <w:rsid w:val="00E764D5"/>
    <w:rPr>
      <w:noProof/>
      <w:sz w:val="16"/>
    </w:rPr>
  </w:style>
  <w:style w:type="paragraph" w:styleId="Citation">
    <w:name w:val="Quote"/>
    <w:basedOn w:val="Normal"/>
    <w:next w:val="Normal"/>
    <w:link w:val="CitationCar"/>
    <w:uiPriority w:val="29"/>
    <w:rsid w:val="003B0850"/>
    <w:rPr>
      <w:rFonts w:cstheme="majorBidi"/>
      <w:i/>
    </w:rPr>
  </w:style>
  <w:style w:type="character" w:customStyle="1" w:styleId="CitationCar">
    <w:name w:val="Citation Car"/>
    <w:basedOn w:val="Policepardfaut"/>
    <w:link w:val="Citation"/>
    <w:uiPriority w:val="29"/>
    <w:rsid w:val="003B0850"/>
    <w:rPr>
      <w:rFonts w:cstheme="majorBidi"/>
      <w:i/>
      <w:sz w:val="24"/>
      <w:szCs w:val="24"/>
    </w:rPr>
  </w:style>
  <w:style w:type="paragraph" w:styleId="Citationintense">
    <w:name w:val="Intense Quote"/>
    <w:basedOn w:val="Normal"/>
    <w:next w:val="Normal"/>
    <w:link w:val="CitationintenseCar"/>
    <w:uiPriority w:val="30"/>
    <w:rsid w:val="003B0850"/>
    <w:pPr>
      <w:ind w:left="720" w:right="720"/>
    </w:pPr>
    <w:rPr>
      <w:rFonts w:cstheme="majorBidi"/>
      <w:b/>
      <w:i/>
    </w:rPr>
  </w:style>
  <w:style w:type="character" w:customStyle="1" w:styleId="CitationintenseCar">
    <w:name w:val="Citation intense Car"/>
    <w:basedOn w:val="Policepardfaut"/>
    <w:link w:val="Citationintense"/>
    <w:uiPriority w:val="30"/>
    <w:rsid w:val="003B0850"/>
    <w:rPr>
      <w:rFonts w:cstheme="majorBidi"/>
      <w:b/>
      <w:i/>
      <w:sz w:val="24"/>
    </w:rPr>
  </w:style>
  <w:style w:type="character" w:styleId="Accentuationlgre">
    <w:name w:val="Subtle Emphasis"/>
    <w:basedOn w:val="Policepardfaut"/>
    <w:uiPriority w:val="19"/>
    <w:unhideWhenUsed/>
    <w:qFormat/>
    <w:rsid w:val="00180AD1"/>
    <w:rPr>
      <w:i/>
      <w:iCs/>
      <w:color w:val="595959" w:themeColor="text1" w:themeTint="A6"/>
    </w:rPr>
  </w:style>
  <w:style w:type="character" w:styleId="Accentuationintense">
    <w:name w:val="Intense Emphasis"/>
    <w:basedOn w:val="Policepardfaut"/>
    <w:uiPriority w:val="21"/>
    <w:unhideWhenUsed/>
    <w:qFormat/>
    <w:rsid w:val="00180AD1"/>
    <w:rPr>
      <w:b/>
      <w:bCs/>
      <w:i/>
      <w:iCs/>
    </w:rPr>
  </w:style>
  <w:style w:type="character" w:styleId="Rfrencelgre">
    <w:name w:val="Subtle Reference"/>
    <w:basedOn w:val="Policepardfaut"/>
    <w:uiPriority w:val="31"/>
    <w:rsid w:val="003B0850"/>
    <w:rPr>
      <w:sz w:val="24"/>
      <w:szCs w:val="24"/>
      <w:u w:val="single"/>
    </w:rPr>
  </w:style>
  <w:style w:type="character" w:styleId="Rfrenceintense">
    <w:name w:val="Intense Reference"/>
    <w:basedOn w:val="Policepardfaut"/>
    <w:uiPriority w:val="32"/>
    <w:rsid w:val="003B0850"/>
    <w:rPr>
      <w:b/>
      <w:sz w:val="24"/>
      <w:u w:val="single"/>
    </w:rPr>
  </w:style>
  <w:style w:type="table" w:styleId="Grilledutableau">
    <w:name w:val="Table Grid"/>
    <w:basedOn w:val="TableauNormal"/>
    <w:uiPriority w:val="39"/>
    <w:rsid w:val="00220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qFormat/>
    <w:rsid w:val="00180AD1"/>
    <w:pPr>
      <w:numPr>
        <w:numId w:val="0"/>
      </w:numPr>
      <w:outlineLvl w:val="9"/>
    </w:pPr>
  </w:style>
  <w:style w:type="paragraph" w:styleId="Paragraphedeliste">
    <w:name w:val="List Paragraph"/>
    <w:aliases w:val="Tab n1,Tab 1,Paragraphe de liste num,Paragraphe de liste 1,Listes,Liste couleur - Accent 11,Liste H3C,Paragraphe de liste1,Liste SItéa,texte de base,6 pt paragraphe carré,Puce focus,Legende,Normal bullet 2,Paragraph,List Paragraph"/>
    <w:basedOn w:val="Normal"/>
    <w:link w:val="ParagraphedelisteCar"/>
    <w:uiPriority w:val="1"/>
    <w:qFormat/>
    <w:rsid w:val="00180AD1"/>
    <w:pPr>
      <w:numPr>
        <w:numId w:val="1"/>
      </w:numPr>
      <w:spacing w:after="0"/>
      <w:contextualSpacing/>
    </w:pPr>
    <w:rPr>
      <w:rFonts w:ascii="Calibri" w:hAnsi="Calibri"/>
      <w:szCs w:val="20"/>
      <w:lang w:eastAsia="fr-FR"/>
    </w:rPr>
  </w:style>
  <w:style w:type="character" w:customStyle="1" w:styleId="ParagraphedelisteCar">
    <w:name w:val="Paragraphe de liste Car"/>
    <w:aliases w:val="Tab n1 Car,Tab 1 Car,Paragraphe de liste num Car,Paragraphe de liste 1 Car,Listes Car,Liste couleur - Accent 11 Car,Liste H3C Car,Paragraphe de liste1 Car,Liste SItéa Car,texte de base Car,6 pt paragraphe carré Car,Puce focus Car"/>
    <w:basedOn w:val="Policepardfaut"/>
    <w:link w:val="Paragraphedeliste"/>
    <w:uiPriority w:val="1"/>
    <w:qFormat/>
    <w:rsid w:val="00180AD1"/>
    <w:rPr>
      <w:rFonts w:ascii="Calibri" w:hAnsi="Calibri"/>
      <w:sz w:val="20"/>
      <w:szCs w:val="20"/>
      <w:lang w:eastAsia="fr-FR"/>
    </w:rPr>
  </w:style>
  <w:style w:type="paragraph" w:customStyle="1" w:styleId="pieddepage0">
    <w:name w:val="pied de page"/>
    <w:uiPriority w:val="1"/>
    <w:qFormat/>
    <w:rsid w:val="00180AD1"/>
    <w:rPr>
      <w:rFonts w:asciiTheme="majorHAnsi" w:eastAsiaTheme="majorEastAsia" w:hAnsiTheme="majorHAnsi" w:cstheme="majorBidi"/>
      <w:color w:val="000000" w:themeColor="text1"/>
      <w:sz w:val="16"/>
      <w:szCs w:val="16"/>
      <w:lang w:eastAsia="fr-FR"/>
    </w:rPr>
  </w:style>
  <w:style w:type="paragraph" w:styleId="Titre">
    <w:name w:val="Title"/>
    <w:aliases w:val="Tab N2,Titre Sommaire"/>
    <w:basedOn w:val="pieddepage0"/>
    <w:next w:val="Normal"/>
    <w:link w:val="TitreCar"/>
    <w:qFormat/>
    <w:rsid w:val="00180AD1"/>
    <w:rPr>
      <w:rFonts w:ascii="Calibri Light" w:hAnsi="Calibri Light"/>
      <w:b/>
      <w:color w:val="008795" w:themeColor="text2"/>
      <w:sz w:val="28"/>
      <w:szCs w:val="22"/>
    </w:rPr>
  </w:style>
  <w:style w:type="character" w:customStyle="1" w:styleId="TitreCar">
    <w:name w:val="Titre Car"/>
    <w:aliases w:val="Tab N2 Car,Titre Sommaire Car"/>
    <w:basedOn w:val="Policepardfaut"/>
    <w:link w:val="Titre"/>
    <w:rsid w:val="00180AD1"/>
    <w:rPr>
      <w:rFonts w:ascii="Calibri Light" w:eastAsiaTheme="majorEastAsia" w:hAnsi="Calibri Light" w:cstheme="majorBidi"/>
      <w:b/>
      <w:color w:val="008795" w:themeColor="text2"/>
      <w:sz w:val="28"/>
      <w:lang w:eastAsia="fr-FR"/>
    </w:rPr>
  </w:style>
  <w:style w:type="paragraph" w:styleId="TM1">
    <w:name w:val="toc 1"/>
    <w:basedOn w:val="Normal"/>
    <w:next w:val="Normal"/>
    <w:autoRedefine/>
    <w:uiPriority w:val="39"/>
    <w:unhideWhenUsed/>
    <w:rsid w:val="0097633C"/>
    <w:pPr>
      <w:tabs>
        <w:tab w:val="left" w:pos="440"/>
        <w:tab w:val="right" w:leader="dot" w:pos="9628"/>
      </w:tabs>
      <w:spacing w:before="120"/>
    </w:pPr>
    <w:rPr>
      <w:caps/>
      <w:noProof/>
      <w:color w:val="006666" w:themeColor="accent1"/>
    </w:rPr>
  </w:style>
  <w:style w:type="paragraph" w:styleId="TM2">
    <w:name w:val="toc 2"/>
    <w:basedOn w:val="Normal"/>
    <w:next w:val="Normal"/>
    <w:autoRedefine/>
    <w:uiPriority w:val="39"/>
    <w:unhideWhenUsed/>
    <w:rsid w:val="0097633C"/>
    <w:pPr>
      <w:tabs>
        <w:tab w:val="left" w:pos="880"/>
        <w:tab w:val="right" w:leader="dot" w:pos="9628"/>
      </w:tabs>
      <w:ind w:left="198"/>
    </w:pPr>
    <w:rPr>
      <w:noProof/>
    </w:rPr>
  </w:style>
  <w:style w:type="paragraph" w:styleId="TM3">
    <w:name w:val="toc 3"/>
    <w:basedOn w:val="Normal"/>
    <w:next w:val="Normal"/>
    <w:autoRedefine/>
    <w:uiPriority w:val="39"/>
    <w:unhideWhenUsed/>
    <w:rsid w:val="0097633C"/>
    <w:pPr>
      <w:tabs>
        <w:tab w:val="left" w:pos="1100"/>
        <w:tab w:val="right" w:leader="dot" w:pos="9628"/>
      </w:tabs>
      <w:ind w:left="403"/>
    </w:pPr>
    <w:rPr>
      <w:sz w:val="18"/>
    </w:rPr>
  </w:style>
  <w:style w:type="character" w:styleId="Lienhypertexte">
    <w:name w:val="Hyperlink"/>
    <w:basedOn w:val="Policepardfaut"/>
    <w:uiPriority w:val="99"/>
    <w:unhideWhenUsed/>
    <w:rsid w:val="001F23D5"/>
    <w:rPr>
      <w:color w:val="0563C1" w:themeColor="hyperlink"/>
      <w:u w:val="single"/>
    </w:rPr>
  </w:style>
  <w:style w:type="paragraph" w:styleId="Textebrut">
    <w:name w:val="Plain Text"/>
    <w:basedOn w:val="Normal"/>
    <w:link w:val="TextebrutCar"/>
    <w:uiPriority w:val="99"/>
    <w:unhideWhenUsed/>
    <w:qFormat/>
    <w:rsid w:val="00180AD1"/>
    <w:pPr>
      <w:spacing w:after="0"/>
    </w:pPr>
    <w:rPr>
      <w:rFonts w:eastAsiaTheme="minorHAnsi"/>
      <w:sz w:val="22"/>
      <w:szCs w:val="21"/>
    </w:rPr>
  </w:style>
  <w:style w:type="character" w:customStyle="1" w:styleId="TextebrutCar">
    <w:name w:val="Texte brut Car"/>
    <w:basedOn w:val="Policepardfaut"/>
    <w:link w:val="Textebrut"/>
    <w:uiPriority w:val="99"/>
    <w:rsid w:val="00180AD1"/>
    <w:rPr>
      <w:rFonts w:eastAsiaTheme="minorHAnsi"/>
      <w:szCs w:val="21"/>
    </w:rPr>
  </w:style>
  <w:style w:type="paragraph" w:styleId="Textedebulles">
    <w:name w:val="Balloon Text"/>
    <w:basedOn w:val="Normal"/>
    <w:link w:val="TextedebullesCar"/>
    <w:uiPriority w:val="99"/>
    <w:semiHidden/>
    <w:unhideWhenUsed/>
    <w:rsid w:val="000C06E5"/>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06E5"/>
    <w:rPr>
      <w:rFonts w:ascii="Segoe UI" w:hAnsi="Segoe UI" w:cs="Segoe UI"/>
      <w:sz w:val="18"/>
      <w:szCs w:val="18"/>
    </w:rPr>
  </w:style>
  <w:style w:type="paragraph" w:customStyle="1" w:styleId="Style3">
    <w:name w:val="Style3"/>
    <w:basedOn w:val="Normal"/>
    <w:uiPriority w:val="99"/>
    <w:rsid w:val="00F145D4"/>
    <w:pPr>
      <w:numPr>
        <w:numId w:val="3"/>
      </w:numPr>
      <w:spacing w:after="60"/>
    </w:pPr>
    <w:rPr>
      <w:rFonts w:ascii="Calibri" w:eastAsia="Times New Roman" w:hAnsi="Calibri" w:cs="Times New Roman"/>
      <w:szCs w:val="20"/>
      <w:lang w:eastAsia="fr-FR"/>
    </w:rPr>
  </w:style>
  <w:style w:type="paragraph" w:styleId="Sous-titre">
    <w:name w:val="Subtitle"/>
    <w:aliases w:val="Tab N3"/>
    <w:basedOn w:val="Normal"/>
    <w:next w:val="Normal"/>
    <w:link w:val="Sous-titreCar"/>
    <w:uiPriority w:val="2"/>
    <w:qFormat/>
    <w:rsid w:val="00180AD1"/>
    <w:pPr>
      <w:spacing w:after="0"/>
      <w:jc w:val="left"/>
    </w:pPr>
    <w:rPr>
      <w:rFonts w:ascii="Calibri" w:hAnsi="Calibri"/>
      <w:bCs/>
      <w:sz w:val="28"/>
      <w:szCs w:val="20"/>
      <w:lang w:eastAsia="fr-FR"/>
    </w:rPr>
  </w:style>
  <w:style w:type="character" w:customStyle="1" w:styleId="Sous-titreCar">
    <w:name w:val="Sous-titre Car"/>
    <w:aliases w:val="Tab N3 Car"/>
    <w:basedOn w:val="Policepardfaut"/>
    <w:link w:val="Sous-titre"/>
    <w:uiPriority w:val="2"/>
    <w:rsid w:val="00180AD1"/>
    <w:rPr>
      <w:rFonts w:ascii="Calibri" w:hAnsi="Calibri"/>
      <w:bCs/>
      <w:sz w:val="28"/>
      <w:szCs w:val="20"/>
      <w:lang w:eastAsia="fr-FR"/>
    </w:rPr>
  </w:style>
  <w:style w:type="character" w:customStyle="1" w:styleId="LgendeCar">
    <w:name w:val="Légende Car"/>
    <w:aliases w:val="tab n4 Car"/>
    <w:basedOn w:val="Policepardfaut"/>
    <w:link w:val="Lgende"/>
    <w:uiPriority w:val="99"/>
    <w:rsid w:val="00180AD1"/>
    <w:rPr>
      <w:b/>
      <w:bCs/>
      <w:smallCaps/>
      <w:color w:val="006666" w:themeColor="accent1"/>
      <w:sz w:val="20"/>
    </w:rPr>
  </w:style>
  <w:style w:type="character" w:styleId="Titredulivre">
    <w:name w:val="Book Title"/>
    <w:basedOn w:val="Policepardfaut"/>
    <w:uiPriority w:val="33"/>
    <w:unhideWhenUsed/>
    <w:qFormat/>
    <w:rsid w:val="00180AD1"/>
    <w:rPr>
      <w:b/>
      <w:bCs/>
      <w:i/>
      <w:iCs/>
      <w:spacing w:val="5"/>
    </w:rPr>
  </w:style>
  <w:style w:type="paragraph" w:customStyle="1" w:styleId="Paragraphe">
    <w:name w:val="Paragraphe"/>
    <w:basedOn w:val="Normal"/>
    <w:rsid w:val="00616639"/>
    <w:pPr>
      <w:spacing w:before="120" w:after="0"/>
    </w:pPr>
    <w:rPr>
      <w:rFonts w:ascii="DINOT" w:eastAsia="Times New Roman" w:hAnsi="DINOT" w:cs="Times New Roman"/>
      <w:szCs w:val="20"/>
      <w:lang w:eastAsia="fr-FR"/>
    </w:rPr>
  </w:style>
  <w:style w:type="paragraph" w:customStyle="1" w:styleId="Cadrerelief">
    <w:name w:val="Cadre_relief"/>
    <w:basedOn w:val="Normal"/>
    <w:rsid w:val="00616639"/>
    <w:pPr>
      <w:pBdr>
        <w:top w:val="double" w:sz="6" w:space="14" w:color="auto" w:shadow="1"/>
        <w:left w:val="double" w:sz="6" w:space="14" w:color="auto" w:shadow="1"/>
        <w:bottom w:val="double" w:sz="6" w:space="14" w:color="auto" w:shadow="1"/>
        <w:right w:val="double" w:sz="6" w:space="14" w:color="auto" w:shadow="1"/>
      </w:pBdr>
      <w:spacing w:before="60" w:after="0"/>
      <w:ind w:left="284" w:right="283"/>
    </w:pPr>
    <w:rPr>
      <w:rFonts w:ascii="DINOT" w:eastAsia="Times New Roman" w:hAnsi="DINOT" w:cs="Times New Roman"/>
      <w:szCs w:val="20"/>
      <w:lang w:eastAsia="fr-FR"/>
    </w:rPr>
  </w:style>
  <w:style w:type="character" w:styleId="Appelnotedebasdep">
    <w:name w:val="footnote reference"/>
    <w:semiHidden/>
    <w:rsid w:val="00616639"/>
    <w:rPr>
      <w:rFonts w:ascii="Times New Roman" w:hAnsi="Times New Roman"/>
      <w:sz w:val="18"/>
      <w:vertAlign w:val="superscript"/>
    </w:rPr>
  </w:style>
  <w:style w:type="paragraph" w:styleId="Corpsdetexte">
    <w:name w:val="Body Text"/>
    <w:basedOn w:val="Normal"/>
    <w:link w:val="CorpsdetexteCar"/>
    <w:rsid w:val="00702081"/>
    <w:pPr>
      <w:spacing w:before="60" w:after="0"/>
    </w:pPr>
    <w:rPr>
      <w:rFonts w:ascii="DINOT" w:eastAsia="Times New Roman" w:hAnsi="DINOT" w:cs="Times New Roman"/>
      <w:color w:val="FF0000"/>
      <w:szCs w:val="20"/>
      <w:lang w:eastAsia="fr-FR"/>
    </w:rPr>
  </w:style>
  <w:style w:type="character" w:customStyle="1" w:styleId="CorpsdetexteCar">
    <w:name w:val="Corps de texte Car"/>
    <w:basedOn w:val="Policepardfaut"/>
    <w:link w:val="Corpsdetexte"/>
    <w:rsid w:val="00702081"/>
    <w:rPr>
      <w:rFonts w:ascii="DINOT" w:eastAsia="Times New Roman" w:hAnsi="DINOT" w:cs="Times New Roman"/>
      <w:color w:val="FF0000"/>
      <w:sz w:val="20"/>
      <w:szCs w:val="20"/>
      <w:lang w:eastAsia="fr-FR"/>
    </w:rPr>
  </w:style>
  <w:style w:type="paragraph" w:styleId="Retraitcorpsdetexte">
    <w:name w:val="Body Text Indent"/>
    <w:basedOn w:val="Normal"/>
    <w:link w:val="RetraitcorpsdetexteCar"/>
    <w:uiPriority w:val="99"/>
    <w:semiHidden/>
    <w:unhideWhenUsed/>
    <w:rsid w:val="00CA02D0"/>
    <w:pPr>
      <w:ind w:left="283"/>
    </w:pPr>
  </w:style>
  <w:style w:type="character" w:customStyle="1" w:styleId="RetraitcorpsdetexteCar">
    <w:name w:val="Retrait corps de texte Car"/>
    <w:basedOn w:val="Policepardfaut"/>
    <w:link w:val="Retraitcorpsdetexte"/>
    <w:uiPriority w:val="99"/>
    <w:semiHidden/>
    <w:rsid w:val="00CA02D0"/>
    <w:rPr>
      <w:sz w:val="20"/>
    </w:rPr>
  </w:style>
  <w:style w:type="paragraph" w:customStyle="1" w:styleId="Paradouble">
    <w:name w:val="Para_double"/>
    <w:basedOn w:val="Paragraphe"/>
    <w:rsid w:val="00CA02D0"/>
    <w:pPr>
      <w:spacing w:after="240"/>
    </w:pPr>
  </w:style>
  <w:style w:type="paragraph" w:customStyle="1" w:styleId="Praragraphe">
    <w:name w:val="Praragraphe"/>
    <w:basedOn w:val="Normal"/>
    <w:rsid w:val="00CA02D0"/>
    <w:pPr>
      <w:spacing w:before="120" w:after="0"/>
    </w:pPr>
    <w:rPr>
      <w:rFonts w:ascii="DINOT" w:eastAsia="Times New Roman" w:hAnsi="DINOT" w:cs="Times New Roman"/>
      <w:szCs w:val="20"/>
      <w:lang w:eastAsia="fr-FR"/>
    </w:rPr>
  </w:style>
  <w:style w:type="paragraph" w:styleId="Notedebasdepage">
    <w:name w:val="footnote text"/>
    <w:basedOn w:val="Normal"/>
    <w:link w:val="NotedebasdepageCar"/>
    <w:semiHidden/>
    <w:rsid w:val="00934727"/>
    <w:pPr>
      <w:spacing w:after="0"/>
      <w:jc w:val="left"/>
    </w:pPr>
    <w:rPr>
      <w:rFonts w:ascii="Times New Roman" w:eastAsia="Times New Roman" w:hAnsi="Times New Roman" w:cs="Times New Roman"/>
      <w:szCs w:val="20"/>
      <w:lang w:eastAsia="fr-FR"/>
    </w:rPr>
  </w:style>
  <w:style w:type="character" w:customStyle="1" w:styleId="NotedebasdepageCar">
    <w:name w:val="Note de bas de page Car"/>
    <w:basedOn w:val="Policepardfaut"/>
    <w:link w:val="Notedebasdepage"/>
    <w:semiHidden/>
    <w:rsid w:val="00934727"/>
    <w:rPr>
      <w:rFonts w:ascii="Times New Roman" w:eastAsia="Times New Roman" w:hAnsi="Times New Roman" w:cs="Times New Roman"/>
      <w:sz w:val="20"/>
      <w:szCs w:val="20"/>
      <w:lang w:eastAsia="fr-FR"/>
    </w:rPr>
  </w:style>
  <w:style w:type="paragraph" w:styleId="Retraitcorpsdetexte3">
    <w:name w:val="Body Text Indent 3"/>
    <w:basedOn w:val="Normal"/>
    <w:link w:val="Retraitcorpsdetexte3Car"/>
    <w:uiPriority w:val="99"/>
    <w:semiHidden/>
    <w:unhideWhenUsed/>
    <w:rsid w:val="00F70721"/>
    <w:pPr>
      <w:ind w:left="283"/>
    </w:pPr>
    <w:rPr>
      <w:sz w:val="16"/>
      <w:szCs w:val="16"/>
    </w:rPr>
  </w:style>
  <w:style w:type="character" w:customStyle="1" w:styleId="Retraitcorpsdetexte3Car">
    <w:name w:val="Retrait corps de texte 3 Car"/>
    <w:basedOn w:val="Policepardfaut"/>
    <w:link w:val="Retraitcorpsdetexte3"/>
    <w:uiPriority w:val="99"/>
    <w:semiHidden/>
    <w:rsid w:val="00F70721"/>
    <w:rPr>
      <w:sz w:val="16"/>
      <w:szCs w:val="16"/>
    </w:rPr>
  </w:style>
  <w:style w:type="paragraph" w:customStyle="1" w:styleId="titre0">
    <w:name w:val="titre"/>
    <w:basedOn w:val="Titre"/>
    <w:qFormat/>
    <w:rsid w:val="008B2D3B"/>
    <w:pPr>
      <w:ind w:left="1724" w:hanging="360"/>
      <w:contextualSpacing/>
      <w:jc w:val="both"/>
    </w:pPr>
    <w:rPr>
      <w:rFonts w:ascii="DINOT-Black" w:eastAsia="Times New Roman" w:hAnsi="DINOT-Black" w:cs="Times New Roman"/>
      <w:b w:val="0"/>
      <w:color w:val="auto"/>
      <w:sz w:val="22"/>
      <w:szCs w:val="20"/>
    </w:rPr>
  </w:style>
  <w:style w:type="paragraph" w:styleId="Corpsdetexte2">
    <w:name w:val="Body Text 2"/>
    <w:basedOn w:val="Normal"/>
    <w:link w:val="Corpsdetexte2Car"/>
    <w:uiPriority w:val="99"/>
    <w:semiHidden/>
    <w:unhideWhenUsed/>
    <w:rsid w:val="00F758BE"/>
    <w:pPr>
      <w:spacing w:line="480" w:lineRule="auto"/>
    </w:pPr>
  </w:style>
  <w:style w:type="character" w:customStyle="1" w:styleId="Corpsdetexte2Car">
    <w:name w:val="Corps de texte 2 Car"/>
    <w:basedOn w:val="Policepardfaut"/>
    <w:link w:val="Corpsdetexte2"/>
    <w:uiPriority w:val="99"/>
    <w:semiHidden/>
    <w:rsid w:val="00F758BE"/>
    <w:rPr>
      <w:sz w:val="20"/>
    </w:rPr>
  </w:style>
  <w:style w:type="paragraph" w:customStyle="1" w:styleId="Reponse">
    <w:name w:val="Reponse"/>
    <w:basedOn w:val="Normal"/>
    <w:rsid w:val="00D54934"/>
    <w:pPr>
      <w:spacing w:before="60" w:after="0"/>
      <w:ind w:left="567" w:right="567"/>
    </w:pPr>
    <w:rPr>
      <w:rFonts w:ascii="DINOT" w:hAnsi="DINOT" w:cs="Times New Roman"/>
      <w:color w:val="FF0000"/>
      <w:szCs w:val="20"/>
      <w:lang w:eastAsia="fr-FR"/>
    </w:rPr>
  </w:style>
  <w:style w:type="paragraph" w:customStyle="1" w:styleId="Sansinterligne1">
    <w:name w:val="Sans interligne1"/>
    <w:rsid w:val="00F50335"/>
    <w:rPr>
      <w:rFonts w:ascii="Calibri" w:eastAsia="Times New Roman" w:hAnsi="Calibri" w:cs="Times New Roman"/>
      <w:lang w:eastAsia="fr-FR"/>
    </w:rPr>
  </w:style>
  <w:style w:type="character" w:customStyle="1" w:styleId="Mentionnonrsolue1">
    <w:name w:val="Mention non résolue1"/>
    <w:basedOn w:val="Policepardfaut"/>
    <w:uiPriority w:val="99"/>
    <w:semiHidden/>
    <w:unhideWhenUsed/>
    <w:rsid w:val="00444FED"/>
    <w:rPr>
      <w:color w:val="605E5C"/>
      <w:shd w:val="clear" w:color="auto" w:fill="E1DFDD"/>
    </w:rPr>
  </w:style>
  <w:style w:type="character" w:styleId="Marquedecommentaire">
    <w:name w:val="annotation reference"/>
    <w:basedOn w:val="Policepardfaut"/>
    <w:uiPriority w:val="99"/>
    <w:semiHidden/>
    <w:unhideWhenUsed/>
    <w:rsid w:val="00872DBC"/>
    <w:rPr>
      <w:sz w:val="16"/>
      <w:szCs w:val="16"/>
    </w:rPr>
  </w:style>
  <w:style w:type="paragraph" w:styleId="Commentaire">
    <w:name w:val="annotation text"/>
    <w:basedOn w:val="Normal"/>
    <w:link w:val="CommentaireCar"/>
    <w:uiPriority w:val="99"/>
    <w:unhideWhenUsed/>
    <w:rsid w:val="00872DBC"/>
    <w:rPr>
      <w:szCs w:val="20"/>
    </w:rPr>
  </w:style>
  <w:style w:type="character" w:customStyle="1" w:styleId="CommentaireCar">
    <w:name w:val="Commentaire Car"/>
    <w:basedOn w:val="Policepardfaut"/>
    <w:link w:val="Commentaire"/>
    <w:uiPriority w:val="99"/>
    <w:semiHidden/>
    <w:rsid w:val="00872DBC"/>
    <w:rPr>
      <w:sz w:val="20"/>
      <w:szCs w:val="20"/>
    </w:rPr>
  </w:style>
  <w:style w:type="paragraph" w:styleId="Objetducommentaire">
    <w:name w:val="annotation subject"/>
    <w:basedOn w:val="Commentaire"/>
    <w:next w:val="Commentaire"/>
    <w:link w:val="ObjetducommentaireCar"/>
    <w:uiPriority w:val="99"/>
    <w:semiHidden/>
    <w:unhideWhenUsed/>
    <w:rsid w:val="00872DBC"/>
    <w:rPr>
      <w:b/>
      <w:bCs/>
    </w:rPr>
  </w:style>
  <w:style w:type="character" w:customStyle="1" w:styleId="ObjetducommentaireCar">
    <w:name w:val="Objet du commentaire Car"/>
    <w:basedOn w:val="CommentaireCar"/>
    <w:link w:val="Objetducommentaire"/>
    <w:uiPriority w:val="99"/>
    <w:semiHidden/>
    <w:rsid w:val="00872DBC"/>
    <w:rPr>
      <w:b/>
      <w:bCs/>
      <w:sz w:val="20"/>
      <w:szCs w:val="20"/>
    </w:rPr>
  </w:style>
  <w:style w:type="character" w:customStyle="1" w:styleId="CommentaireCar1">
    <w:name w:val="Commentaire Car1"/>
    <w:basedOn w:val="Policepardfaut"/>
    <w:uiPriority w:val="99"/>
    <w:rsid w:val="008E68DE"/>
    <w:rPr>
      <w:rFonts w:ascii="Times New Roman" w:eastAsia="Times New Roman" w:hAnsi="Times New Roman" w:cs="Mangal"/>
      <w:sz w:val="20"/>
      <w:szCs w:val="18"/>
      <w:lang w:val="x-none" w:eastAsia="hi-IN" w:bidi="hi-IN"/>
    </w:rPr>
  </w:style>
  <w:style w:type="paragraph" w:styleId="Retraitcorpsdetexte2">
    <w:name w:val="Body Text Indent 2"/>
    <w:basedOn w:val="Normal"/>
    <w:link w:val="Retraitcorpsdetexte2Car"/>
    <w:uiPriority w:val="99"/>
    <w:semiHidden/>
    <w:unhideWhenUsed/>
    <w:rsid w:val="009C1C0C"/>
    <w:pPr>
      <w:spacing w:line="480" w:lineRule="auto"/>
      <w:ind w:left="283"/>
    </w:pPr>
  </w:style>
  <w:style w:type="character" w:customStyle="1" w:styleId="Retraitcorpsdetexte2Car">
    <w:name w:val="Retrait corps de texte 2 Car"/>
    <w:basedOn w:val="Policepardfaut"/>
    <w:link w:val="Retraitcorpsdetexte2"/>
    <w:uiPriority w:val="99"/>
    <w:semiHidden/>
    <w:rsid w:val="009C1C0C"/>
    <w:rPr>
      <w:sz w:val="20"/>
    </w:rPr>
  </w:style>
  <w:style w:type="paragraph" w:customStyle="1" w:styleId="fcase2metab">
    <w:name w:val="f_case_2èmetab"/>
    <w:basedOn w:val="Normal"/>
    <w:rsid w:val="009C1C0C"/>
    <w:pPr>
      <w:tabs>
        <w:tab w:val="left" w:pos="426"/>
        <w:tab w:val="left" w:pos="851"/>
      </w:tabs>
      <w:spacing w:after="0"/>
      <w:ind w:left="1134" w:hanging="1134"/>
    </w:pPr>
    <w:rPr>
      <w:rFonts w:ascii="Univers (WN)" w:eastAsia="Times New Roman" w:hAnsi="Univers (WN)" w:cs="Times New Roman"/>
      <w:szCs w:val="20"/>
      <w:lang w:eastAsia="fr-FR"/>
    </w:rPr>
  </w:style>
  <w:style w:type="character" w:customStyle="1" w:styleId="CharacterStyle3">
    <w:name w:val="Character Style 3"/>
    <w:rsid w:val="003C3FE1"/>
    <w:rPr>
      <w:rFonts w:ascii="Verdana" w:eastAsia="Verdana" w:hAnsi="Verdana" w:cs="Verdana"/>
      <w:color w:val="auto"/>
      <w:sz w:val="17"/>
      <w:szCs w:val="17"/>
      <w:lang w:val="fr-FR"/>
    </w:rPr>
  </w:style>
  <w:style w:type="paragraph" w:styleId="Rvision">
    <w:name w:val="Revision"/>
    <w:hidden/>
    <w:uiPriority w:val="99"/>
    <w:semiHidden/>
    <w:rsid w:val="003929C2"/>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452877">
      <w:bodyDiv w:val="1"/>
      <w:marLeft w:val="0"/>
      <w:marRight w:val="0"/>
      <w:marTop w:val="0"/>
      <w:marBottom w:val="0"/>
      <w:divBdr>
        <w:top w:val="none" w:sz="0" w:space="0" w:color="auto"/>
        <w:left w:val="none" w:sz="0" w:space="0" w:color="auto"/>
        <w:bottom w:val="none" w:sz="0" w:space="0" w:color="auto"/>
        <w:right w:val="none" w:sz="0" w:space="0" w:color="auto"/>
      </w:divBdr>
    </w:div>
    <w:div w:id="96486475">
      <w:bodyDiv w:val="1"/>
      <w:marLeft w:val="0"/>
      <w:marRight w:val="0"/>
      <w:marTop w:val="0"/>
      <w:marBottom w:val="0"/>
      <w:divBdr>
        <w:top w:val="none" w:sz="0" w:space="0" w:color="auto"/>
        <w:left w:val="none" w:sz="0" w:space="0" w:color="auto"/>
        <w:bottom w:val="none" w:sz="0" w:space="0" w:color="auto"/>
        <w:right w:val="none" w:sz="0" w:space="0" w:color="auto"/>
      </w:divBdr>
    </w:div>
    <w:div w:id="132259618">
      <w:bodyDiv w:val="1"/>
      <w:marLeft w:val="0"/>
      <w:marRight w:val="0"/>
      <w:marTop w:val="0"/>
      <w:marBottom w:val="0"/>
      <w:divBdr>
        <w:top w:val="none" w:sz="0" w:space="0" w:color="auto"/>
        <w:left w:val="none" w:sz="0" w:space="0" w:color="auto"/>
        <w:bottom w:val="none" w:sz="0" w:space="0" w:color="auto"/>
        <w:right w:val="none" w:sz="0" w:space="0" w:color="auto"/>
      </w:divBdr>
    </w:div>
    <w:div w:id="335306419">
      <w:bodyDiv w:val="1"/>
      <w:marLeft w:val="0"/>
      <w:marRight w:val="0"/>
      <w:marTop w:val="0"/>
      <w:marBottom w:val="0"/>
      <w:divBdr>
        <w:top w:val="none" w:sz="0" w:space="0" w:color="auto"/>
        <w:left w:val="none" w:sz="0" w:space="0" w:color="auto"/>
        <w:bottom w:val="none" w:sz="0" w:space="0" w:color="auto"/>
        <w:right w:val="none" w:sz="0" w:space="0" w:color="auto"/>
      </w:divBdr>
    </w:div>
    <w:div w:id="401031394">
      <w:bodyDiv w:val="1"/>
      <w:marLeft w:val="0"/>
      <w:marRight w:val="0"/>
      <w:marTop w:val="0"/>
      <w:marBottom w:val="0"/>
      <w:divBdr>
        <w:top w:val="none" w:sz="0" w:space="0" w:color="auto"/>
        <w:left w:val="none" w:sz="0" w:space="0" w:color="auto"/>
        <w:bottom w:val="none" w:sz="0" w:space="0" w:color="auto"/>
        <w:right w:val="none" w:sz="0" w:space="0" w:color="auto"/>
      </w:divBdr>
    </w:div>
    <w:div w:id="562256614">
      <w:bodyDiv w:val="1"/>
      <w:marLeft w:val="0"/>
      <w:marRight w:val="0"/>
      <w:marTop w:val="0"/>
      <w:marBottom w:val="0"/>
      <w:divBdr>
        <w:top w:val="none" w:sz="0" w:space="0" w:color="auto"/>
        <w:left w:val="none" w:sz="0" w:space="0" w:color="auto"/>
        <w:bottom w:val="none" w:sz="0" w:space="0" w:color="auto"/>
        <w:right w:val="none" w:sz="0" w:space="0" w:color="auto"/>
      </w:divBdr>
    </w:div>
    <w:div w:id="635137536">
      <w:bodyDiv w:val="1"/>
      <w:marLeft w:val="0"/>
      <w:marRight w:val="0"/>
      <w:marTop w:val="0"/>
      <w:marBottom w:val="0"/>
      <w:divBdr>
        <w:top w:val="none" w:sz="0" w:space="0" w:color="auto"/>
        <w:left w:val="none" w:sz="0" w:space="0" w:color="auto"/>
        <w:bottom w:val="none" w:sz="0" w:space="0" w:color="auto"/>
        <w:right w:val="none" w:sz="0" w:space="0" w:color="auto"/>
      </w:divBdr>
    </w:div>
    <w:div w:id="816914833">
      <w:bodyDiv w:val="1"/>
      <w:marLeft w:val="0"/>
      <w:marRight w:val="0"/>
      <w:marTop w:val="0"/>
      <w:marBottom w:val="0"/>
      <w:divBdr>
        <w:top w:val="none" w:sz="0" w:space="0" w:color="auto"/>
        <w:left w:val="none" w:sz="0" w:space="0" w:color="auto"/>
        <w:bottom w:val="none" w:sz="0" w:space="0" w:color="auto"/>
        <w:right w:val="none" w:sz="0" w:space="0" w:color="auto"/>
      </w:divBdr>
    </w:div>
    <w:div w:id="879123224">
      <w:bodyDiv w:val="1"/>
      <w:marLeft w:val="0"/>
      <w:marRight w:val="0"/>
      <w:marTop w:val="0"/>
      <w:marBottom w:val="0"/>
      <w:divBdr>
        <w:top w:val="none" w:sz="0" w:space="0" w:color="auto"/>
        <w:left w:val="none" w:sz="0" w:space="0" w:color="auto"/>
        <w:bottom w:val="none" w:sz="0" w:space="0" w:color="auto"/>
        <w:right w:val="none" w:sz="0" w:space="0" w:color="auto"/>
      </w:divBdr>
    </w:div>
    <w:div w:id="1048139893">
      <w:bodyDiv w:val="1"/>
      <w:marLeft w:val="0"/>
      <w:marRight w:val="0"/>
      <w:marTop w:val="0"/>
      <w:marBottom w:val="0"/>
      <w:divBdr>
        <w:top w:val="none" w:sz="0" w:space="0" w:color="auto"/>
        <w:left w:val="none" w:sz="0" w:space="0" w:color="auto"/>
        <w:bottom w:val="none" w:sz="0" w:space="0" w:color="auto"/>
        <w:right w:val="none" w:sz="0" w:space="0" w:color="auto"/>
      </w:divBdr>
    </w:div>
    <w:div w:id="1179127085">
      <w:bodyDiv w:val="1"/>
      <w:marLeft w:val="0"/>
      <w:marRight w:val="0"/>
      <w:marTop w:val="0"/>
      <w:marBottom w:val="0"/>
      <w:divBdr>
        <w:top w:val="none" w:sz="0" w:space="0" w:color="auto"/>
        <w:left w:val="none" w:sz="0" w:space="0" w:color="auto"/>
        <w:bottom w:val="none" w:sz="0" w:space="0" w:color="auto"/>
        <w:right w:val="none" w:sz="0" w:space="0" w:color="auto"/>
      </w:divBdr>
    </w:div>
    <w:div w:id="1307274649">
      <w:bodyDiv w:val="1"/>
      <w:marLeft w:val="0"/>
      <w:marRight w:val="0"/>
      <w:marTop w:val="0"/>
      <w:marBottom w:val="0"/>
      <w:divBdr>
        <w:top w:val="none" w:sz="0" w:space="0" w:color="auto"/>
        <w:left w:val="none" w:sz="0" w:space="0" w:color="auto"/>
        <w:bottom w:val="none" w:sz="0" w:space="0" w:color="auto"/>
        <w:right w:val="none" w:sz="0" w:space="0" w:color="auto"/>
      </w:divBdr>
    </w:div>
    <w:div w:id="1331248830">
      <w:bodyDiv w:val="1"/>
      <w:marLeft w:val="0"/>
      <w:marRight w:val="0"/>
      <w:marTop w:val="0"/>
      <w:marBottom w:val="0"/>
      <w:divBdr>
        <w:top w:val="none" w:sz="0" w:space="0" w:color="auto"/>
        <w:left w:val="none" w:sz="0" w:space="0" w:color="auto"/>
        <w:bottom w:val="none" w:sz="0" w:space="0" w:color="auto"/>
        <w:right w:val="none" w:sz="0" w:space="0" w:color="auto"/>
      </w:divBdr>
    </w:div>
    <w:div w:id="1347441230">
      <w:bodyDiv w:val="1"/>
      <w:marLeft w:val="0"/>
      <w:marRight w:val="0"/>
      <w:marTop w:val="0"/>
      <w:marBottom w:val="0"/>
      <w:divBdr>
        <w:top w:val="none" w:sz="0" w:space="0" w:color="auto"/>
        <w:left w:val="none" w:sz="0" w:space="0" w:color="auto"/>
        <w:bottom w:val="none" w:sz="0" w:space="0" w:color="auto"/>
        <w:right w:val="none" w:sz="0" w:space="0" w:color="auto"/>
      </w:divBdr>
    </w:div>
    <w:div w:id="1350831335">
      <w:bodyDiv w:val="1"/>
      <w:marLeft w:val="0"/>
      <w:marRight w:val="0"/>
      <w:marTop w:val="0"/>
      <w:marBottom w:val="0"/>
      <w:divBdr>
        <w:top w:val="none" w:sz="0" w:space="0" w:color="auto"/>
        <w:left w:val="none" w:sz="0" w:space="0" w:color="auto"/>
        <w:bottom w:val="none" w:sz="0" w:space="0" w:color="auto"/>
        <w:right w:val="none" w:sz="0" w:space="0" w:color="auto"/>
      </w:divBdr>
    </w:div>
    <w:div w:id="1422138416">
      <w:bodyDiv w:val="1"/>
      <w:marLeft w:val="0"/>
      <w:marRight w:val="0"/>
      <w:marTop w:val="0"/>
      <w:marBottom w:val="0"/>
      <w:divBdr>
        <w:top w:val="none" w:sz="0" w:space="0" w:color="auto"/>
        <w:left w:val="none" w:sz="0" w:space="0" w:color="auto"/>
        <w:bottom w:val="none" w:sz="0" w:space="0" w:color="auto"/>
        <w:right w:val="none" w:sz="0" w:space="0" w:color="auto"/>
      </w:divBdr>
    </w:div>
    <w:div w:id="1424955985">
      <w:bodyDiv w:val="1"/>
      <w:marLeft w:val="0"/>
      <w:marRight w:val="0"/>
      <w:marTop w:val="0"/>
      <w:marBottom w:val="0"/>
      <w:divBdr>
        <w:top w:val="none" w:sz="0" w:space="0" w:color="auto"/>
        <w:left w:val="none" w:sz="0" w:space="0" w:color="auto"/>
        <w:bottom w:val="none" w:sz="0" w:space="0" w:color="auto"/>
        <w:right w:val="none" w:sz="0" w:space="0" w:color="auto"/>
      </w:divBdr>
    </w:div>
    <w:div w:id="1670328426">
      <w:bodyDiv w:val="1"/>
      <w:marLeft w:val="0"/>
      <w:marRight w:val="0"/>
      <w:marTop w:val="0"/>
      <w:marBottom w:val="0"/>
      <w:divBdr>
        <w:top w:val="none" w:sz="0" w:space="0" w:color="auto"/>
        <w:left w:val="none" w:sz="0" w:space="0" w:color="auto"/>
        <w:bottom w:val="none" w:sz="0" w:space="0" w:color="auto"/>
        <w:right w:val="none" w:sz="0" w:space="0" w:color="auto"/>
      </w:divBdr>
    </w:div>
    <w:div w:id="1926497070">
      <w:bodyDiv w:val="1"/>
      <w:marLeft w:val="0"/>
      <w:marRight w:val="0"/>
      <w:marTop w:val="0"/>
      <w:marBottom w:val="0"/>
      <w:divBdr>
        <w:top w:val="none" w:sz="0" w:space="0" w:color="auto"/>
        <w:left w:val="none" w:sz="0" w:space="0" w:color="auto"/>
        <w:bottom w:val="none" w:sz="0" w:space="0" w:color="auto"/>
        <w:right w:val="none" w:sz="0" w:space="0" w:color="auto"/>
      </w:divBdr>
    </w:div>
    <w:div w:id="1941989585">
      <w:bodyDiv w:val="1"/>
      <w:marLeft w:val="0"/>
      <w:marRight w:val="0"/>
      <w:marTop w:val="0"/>
      <w:marBottom w:val="0"/>
      <w:divBdr>
        <w:top w:val="none" w:sz="0" w:space="0" w:color="auto"/>
        <w:left w:val="none" w:sz="0" w:space="0" w:color="auto"/>
        <w:bottom w:val="none" w:sz="0" w:space="0" w:color="auto"/>
        <w:right w:val="none" w:sz="0" w:space="0" w:color="auto"/>
      </w:divBdr>
    </w:div>
    <w:div w:id="1943758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233;d&#233;ric\Desktop\AESuc&#233;.dotx" TargetMode="External"/></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437FE0-EFF2-4EEF-A564-8C427DA37C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AESucé</Template>
  <TotalTime>152</TotalTime>
  <Pages>12</Pages>
  <Words>2879</Words>
  <Characters>15838</Characters>
  <Application>Microsoft Office Word</Application>
  <DocSecurity>0</DocSecurity>
  <Lines>131</Lines>
  <Paragraphs>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Frédéric</dc:creator>
  <cp:lastModifiedBy>Kevin FACCHINETTI</cp:lastModifiedBy>
  <cp:revision>61</cp:revision>
  <cp:lastPrinted>2023-04-05T14:01:00Z</cp:lastPrinted>
  <dcterms:created xsi:type="dcterms:W3CDTF">2022-07-21T07:26:00Z</dcterms:created>
  <dcterms:modified xsi:type="dcterms:W3CDTF">2025-11-28T11:45:00Z</dcterms:modified>
</cp:coreProperties>
</file>